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6BE5F" w14:textId="77777777" w:rsidR="00C16A7F" w:rsidRDefault="00653817" w:rsidP="00653817">
      <w:pPr>
        <w:tabs>
          <w:tab w:val="center" w:pos="4513"/>
        </w:tabs>
        <w:suppressAutoHyphens/>
        <w:jc w:val="center"/>
        <w:rPr>
          <w:rFonts w:ascii="CG Times" w:hAnsi="CG Times"/>
          <w:b/>
          <w:u w:val="single"/>
          <w:lang w:val="en-GB"/>
        </w:rPr>
      </w:pPr>
      <w:r>
        <w:rPr>
          <w:rFonts w:ascii="CG Times" w:hAnsi="CG Times"/>
          <w:b/>
          <w:u w:val="single"/>
          <w:lang w:val="en-GB"/>
        </w:rPr>
        <w:t xml:space="preserve">BARRY DALAL-CLAYTON:  </w:t>
      </w:r>
      <w:r w:rsidR="00C16A7F">
        <w:rPr>
          <w:rFonts w:ascii="CG Times" w:hAnsi="CG Times"/>
          <w:b/>
          <w:u w:val="single"/>
          <w:lang w:val="en-GB"/>
        </w:rPr>
        <w:t>PUBLICATIONS</w:t>
      </w:r>
    </w:p>
    <w:p w14:paraId="44023441" w14:textId="77777777" w:rsidR="00EC29C8" w:rsidRDefault="00EC29C8" w:rsidP="00653817">
      <w:pPr>
        <w:tabs>
          <w:tab w:val="center" w:pos="4513"/>
        </w:tabs>
        <w:suppressAutoHyphens/>
        <w:jc w:val="center"/>
        <w:rPr>
          <w:rFonts w:ascii="CG Times" w:hAnsi="CG Times"/>
          <w:b/>
          <w:u w:val="single"/>
          <w:lang w:val="en-GB"/>
        </w:rPr>
      </w:pPr>
    </w:p>
    <w:p w14:paraId="239B711D" w14:textId="6602E3BB" w:rsidR="00EC29C8" w:rsidRPr="00EC29C8" w:rsidRDefault="00EC29C8" w:rsidP="00653817">
      <w:pPr>
        <w:tabs>
          <w:tab w:val="center" w:pos="4513"/>
        </w:tabs>
        <w:suppressAutoHyphens/>
        <w:jc w:val="center"/>
        <w:rPr>
          <w:rFonts w:ascii="CG Times" w:hAnsi="CG Times"/>
          <w:lang w:val="en-GB"/>
        </w:rPr>
      </w:pPr>
      <w:r w:rsidRPr="00EC29C8">
        <w:rPr>
          <w:rFonts w:ascii="CG Times" w:hAnsi="CG Times"/>
          <w:b/>
          <w:lang w:val="en-GB"/>
        </w:rPr>
        <w:t>(</w:t>
      </w:r>
      <w:r w:rsidR="000A70EA">
        <w:rPr>
          <w:rFonts w:ascii="CG Times" w:hAnsi="CG Times"/>
          <w:b/>
          <w:lang w:val="en-GB"/>
        </w:rPr>
        <w:t>18 November</w:t>
      </w:r>
      <w:r w:rsidR="009B2DFA">
        <w:rPr>
          <w:rFonts w:ascii="CG Times" w:hAnsi="CG Times"/>
          <w:b/>
          <w:lang w:val="en-GB"/>
        </w:rPr>
        <w:t xml:space="preserve"> 20</w:t>
      </w:r>
      <w:r w:rsidR="000A70EA">
        <w:rPr>
          <w:rFonts w:ascii="CG Times" w:hAnsi="CG Times"/>
          <w:b/>
          <w:lang w:val="en-GB"/>
        </w:rPr>
        <w:t>24</w:t>
      </w:r>
      <w:r w:rsidRPr="00EC29C8">
        <w:rPr>
          <w:rFonts w:ascii="CG Times" w:hAnsi="CG Times"/>
          <w:b/>
          <w:lang w:val="en-GB"/>
        </w:rPr>
        <w:t>)</w:t>
      </w:r>
    </w:p>
    <w:p w14:paraId="1D4F34A9" w14:textId="77777777" w:rsidR="00C16A7F" w:rsidRPr="00EC29C8" w:rsidRDefault="00C16A7F" w:rsidP="00C16A7F">
      <w:pPr>
        <w:pStyle w:val="tmrtext"/>
        <w:spacing w:line="240" w:lineRule="auto"/>
        <w:rPr>
          <w:rFonts w:ascii="CG Times" w:hAnsi="CG Times"/>
          <w:lang w:val="en-GB"/>
        </w:rPr>
      </w:pPr>
    </w:p>
    <w:p w14:paraId="5699AA27" w14:textId="77777777" w:rsidR="00E040DF" w:rsidRDefault="00E040DF" w:rsidP="00E040DF">
      <w:pPr>
        <w:rPr>
          <w:rFonts w:ascii="Times New Roman" w:hAnsi="Times New Roman"/>
          <w:sz w:val="18"/>
          <w:szCs w:val="18"/>
          <w:lang w:val="en-GB"/>
        </w:rPr>
      </w:pPr>
    </w:p>
    <w:p w14:paraId="00C2CE4D" w14:textId="33CEF79D" w:rsidR="008A1314" w:rsidRPr="008A1314" w:rsidRDefault="000A70EA" w:rsidP="008A1314">
      <w:pPr>
        <w:autoSpaceDE w:val="0"/>
        <w:autoSpaceDN w:val="0"/>
        <w:adjustRightInd w:val="0"/>
        <w:rPr>
          <w:rFonts w:ascii="Times New Roman" w:hAnsi="Times New Roman"/>
          <w:sz w:val="20"/>
        </w:rPr>
      </w:pPr>
      <w:r>
        <w:rPr>
          <w:rFonts w:ascii="Times New Roman" w:hAnsi="Times New Roman"/>
          <w:sz w:val="20"/>
          <w:lang w:val="en-GB"/>
        </w:rPr>
        <w:t xml:space="preserve">Dalal-Clayton D.B. and Mathema A.B. (2024) </w:t>
      </w:r>
      <w:r w:rsidR="008A1314" w:rsidRPr="008A1314">
        <w:rPr>
          <w:rFonts w:ascii="Times New Roman" w:hAnsi="Times New Roman"/>
          <w:i/>
          <w:iCs/>
          <w:sz w:val="20"/>
        </w:rPr>
        <w:t>The Use of Strategic Environmental Assessment and Energy Sector Development in Nepal</w:t>
      </w:r>
      <w:r w:rsidR="008A1314" w:rsidRPr="008A1314">
        <w:rPr>
          <w:rFonts w:ascii="Times New Roman" w:hAnsi="Times New Roman"/>
          <w:b/>
          <w:bCs/>
          <w:i/>
          <w:iCs/>
          <w:sz w:val="20"/>
        </w:rPr>
        <w:t xml:space="preserve">: </w:t>
      </w:r>
      <w:r w:rsidR="008A1314" w:rsidRPr="008A1314">
        <w:rPr>
          <w:rFonts w:ascii="Times New Roman" w:hAnsi="Times New Roman"/>
          <w:i/>
          <w:iCs/>
          <w:sz w:val="20"/>
        </w:rPr>
        <w:t>A Stocktaking Report</w:t>
      </w:r>
      <w:r w:rsidR="008A1314">
        <w:rPr>
          <w:rFonts w:ascii="Times New Roman" w:hAnsi="Times New Roman"/>
          <w:i/>
          <w:iCs/>
          <w:sz w:val="20"/>
        </w:rPr>
        <w:t xml:space="preserve">. </w:t>
      </w:r>
      <w:r w:rsidR="008A1314" w:rsidRPr="008A1314">
        <w:rPr>
          <w:rFonts w:ascii="Times New Roman" w:hAnsi="Times New Roman"/>
          <w:sz w:val="20"/>
        </w:rPr>
        <w:t>World Bank.</w:t>
      </w:r>
    </w:p>
    <w:p w14:paraId="4D8DABFF" w14:textId="77777777" w:rsidR="000A70EA" w:rsidRPr="008A1314" w:rsidRDefault="000A70EA" w:rsidP="00E040DF">
      <w:pPr>
        <w:autoSpaceDE w:val="0"/>
        <w:autoSpaceDN w:val="0"/>
        <w:adjustRightInd w:val="0"/>
        <w:rPr>
          <w:rFonts w:ascii="Times New Roman" w:hAnsi="Times New Roman"/>
          <w:sz w:val="20"/>
          <w:lang w:val="en-GB"/>
        </w:rPr>
      </w:pPr>
    </w:p>
    <w:p w14:paraId="2ED6C1ED" w14:textId="56C7E449" w:rsidR="00E040DF" w:rsidRDefault="00E040DF" w:rsidP="00E040DF">
      <w:pPr>
        <w:autoSpaceDE w:val="0"/>
        <w:autoSpaceDN w:val="0"/>
        <w:adjustRightInd w:val="0"/>
        <w:rPr>
          <w:rFonts w:ascii="Times New Roman" w:hAnsi="Times New Roman"/>
          <w:sz w:val="20"/>
          <w:lang w:val="en-GB"/>
        </w:rPr>
      </w:pPr>
      <w:r>
        <w:rPr>
          <w:rFonts w:ascii="Times New Roman" w:hAnsi="Times New Roman"/>
          <w:sz w:val="20"/>
          <w:lang w:val="en-GB"/>
        </w:rPr>
        <w:t xml:space="preserve">Dalal-Clayton D.B. (2024) </w:t>
      </w:r>
      <w:r w:rsidRPr="00421E3D">
        <w:rPr>
          <w:rFonts w:ascii="Times New Roman" w:hAnsi="Times New Roman"/>
          <w:i/>
          <w:iCs/>
          <w:sz w:val="20"/>
          <w:lang w:val="en-GB"/>
        </w:rPr>
        <w:t xml:space="preserve"> </w:t>
      </w:r>
      <w:r>
        <w:rPr>
          <w:rFonts w:ascii="Times New Roman" w:hAnsi="Times New Roman"/>
          <w:i/>
          <w:iCs/>
          <w:sz w:val="20"/>
          <w:lang w:val="en-GB"/>
        </w:rPr>
        <w:t xml:space="preserve">The Hidden Hand of The Bear </w:t>
      </w:r>
      <w:r w:rsidRPr="006B0BDB">
        <w:rPr>
          <w:rFonts w:ascii="Times New Roman" w:hAnsi="Times New Roman"/>
          <w:sz w:val="20"/>
          <w:lang w:val="en-GB"/>
        </w:rPr>
        <w:t>(an environmental novel).</w:t>
      </w:r>
      <w:r>
        <w:rPr>
          <w:rFonts w:ascii="Times New Roman" w:hAnsi="Times New Roman"/>
          <w:sz w:val="20"/>
          <w:lang w:val="en-GB"/>
        </w:rPr>
        <w:t xml:space="preserve"> Kindle Direct Publishing (</w:t>
      </w:r>
      <w:hyperlink r:id="rId6" w:history="1">
        <w:r w:rsidRPr="00BB1197">
          <w:rPr>
            <w:rStyle w:val="Hyperlink"/>
            <w:rFonts w:ascii="Times New Roman" w:hAnsi="Times New Roman"/>
            <w:sz w:val="20"/>
            <w:lang w:val="en-GB"/>
          </w:rPr>
          <w:t>www.amazon.com</w:t>
        </w:r>
      </w:hyperlink>
      <w:r>
        <w:rPr>
          <w:rStyle w:val="Hyperlink"/>
          <w:rFonts w:ascii="Times New Roman" w:hAnsi="Times New Roman"/>
          <w:sz w:val="20"/>
          <w:lang w:val="en-GB"/>
        </w:rPr>
        <w:t>)</w:t>
      </w:r>
    </w:p>
    <w:p w14:paraId="7DA8CB30" w14:textId="77777777" w:rsidR="00E040DF" w:rsidRDefault="00E040DF" w:rsidP="00E040DF">
      <w:pPr>
        <w:rPr>
          <w:rFonts w:ascii="Times New Roman" w:hAnsi="Times New Roman"/>
          <w:sz w:val="18"/>
          <w:szCs w:val="18"/>
          <w:lang w:val="en-GB"/>
        </w:rPr>
      </w:pPr>
    </w:p>
    <w:p w14:paraId="62EA806D" w14:textId="60216EE9" w:rsidR="00E040DF" w:rsidRPr="000113D6" w:rsidRDefault="00E040DF" w:rsidP="00E040DF">
      <w:pPr>
        <w:rPr>
          <w:rFonts w:ascii="Times New Roman" w:hAnsi="Times New Roman"/>
          <w:sz w:val="18"/>
          <w:szCs w:val="18"/>
        </w:rPr>
      </w:pPr>
      <w:r>
        <w:rPr>
          <w:rFonts w:ascii="Times New Roman" w:hAnsi="Times New Roman"/>
          <w:sz w:val="18"/>
          <w:szCs w:val="18"/>
          <w:lang w:val="en-GB"/>
        </w:rPr>
        <w:t>D</w:t>
      </w:r>
      <w:r w:rsidRPr="00647CD8">
        <w:rPr>
          <w:rFonts w:ascii="Times New Roman" w:hAnsi="Times New Roman"/>
          <w:sz w:val="18"/>
          <w:szCs w:val="18"/>
          <w:lang w:val="en-GB"/>
        </w:rPr>
        <w:t>alal-</w:t>
      </w:r>
      <w:r>
        <w:rPr>
          <w:rFonts w:ascii="Times New Roman" w:hAnsi="Times New Roman"/>
          <w:sz w:val="18"/>
          <w:szCs w:val="18"/>
          <w:lang w:val="en-GB"/>
        </w:rPr>
        <w:t>C</w:t>
      </w:r>
      <w:r w:rsidRPr="00647CD8">
        <w:rPr>
          <w:rFonts w:ascii="Times New Roman" w:hAnsi="Times New Roman"/>
          <w:sz w:val="18"/>
          <w:szCs w:val="18"/>
          <w:lang w:val="en-GB"/>
        </w:rPr>
        <w:t xml:space="preserve">layton </w:t>
      </w:r>
      <w:r>
        <w:rPr>
          <w:rFonts w:ascii="Times New Roman" w:hAnsi="Times New Roman"/>
          <w:sz w:val="18"/>
          <w:szCs w:val="18"/>
          <w:lang w:val="en-GB"/>
        </w:rPr>
        <w:t>D.B.</w:t>
      </w:r>
      <w:r w:rsidRPr="00647CD8">
        <w:rPr>
          <w:rFonts w:ascii="Times New Roman" w:hAnsi="Times New Roman"/>
          <w:sz w:val="18"/>
          <w:szCs w:val="18"/>
          <w:lang w:val="en-GB"/>
        </w:rPr>
        <w:t xml:space="preserve"> and </w:t>
      </w:r>
      <w:r>
        <w:rPr>
          <w:rFonts w:ascii="Times New Roman" w:hAnsi="Times New Roman"/>
          <w:sz w:val="18"/>
          <w:szCs w:val="18"/>
          <w:lang w:val="en-GB"/>
        </w:rPr>
        <w:t>S</w:t>
      </w:r>
      <w:r w:rsidRPr="00647CD8">
        <w:rPr>
          <w:rFonts w:ascii="Times New Roman" w:hAnsi="Times New Roman"/>
          <w:sz w:val="18"/>
          <w:szCs w:val="18"/>
          <w:lang w:val="en-GB"/>
        </w:rPr>
        <w:t>cott-</w:t>
      </w:r>
      <w:r>
        <w:rPr>
          <w:rFonts w:ascii="Times New Roman" w:hAnsi="Times New Roman"/>
          <w:sz w:val="18"/>
          <w:szCs w:val="18"/>
          <w:lang w:val="en-GB"/>
        </w:rPr>
        <w:t>B</w:t>
      </w:r>
      <w:r w:rsidRPr="00647CD8">
        <w:rPr>
          <w:rFonts w:ascii="Times New Roman" w:hAnsi="Times New Roman"/>
          <w:sz w:val="18"/>
          <w:szCs w:val="18"/>
          <w:lang w:val="en-GB"/>
        </w:rPr>
        <w:t xml:space="preserve">rown </w:t>
      </w:r>
      <w:r>
        <w:rPr>
          <w:rFonts w:ascii="Times New Roman" w:hAnsi="Times New Roman"/>
          <w:sz w:val="18"/>
          <w:szCs w:val="18"/>
          <w:lang w:val="en-GB"/>
        </w:rPr>
        <w:t>M</w:t>
      </w:r>
      <w:r w:rsidRPr="00647CD8">
        <w:rPr>
          <w:rFonts w:ascii="Times New Roman" w:hAnsi="Times New Roman"/>
          <w:sz w:val="18"/>
          <w:szCs w:val="18"/>
          <w:lang w:val="en-GB"/>
        </w:rPr>
        <w:t>. (2</w:t>
      </w:r>
      <w:r>
        <w:rPr>
          <w:rFonts w:ascii="Times New Roman" w:hAnsi="Times New Roman"/>
          <w:sz w:val="18"/>
          <w:szCs w:val="18"/>
          <w:lang w:val="en-GB"/>
        </w:rPr>
        <w:t>0</w:t>
      </w:r>
      <w:r w:rsidRPr="00647CD8">
        <w:rPr>
          <w:rFonts w:ascii="Times New Roman" w:hAnsi="Times New Roman"/>
          <w:sz w:val="18"/>
          <w:szCs w:val="18"/>
          <w:lang w:val="en-GB"/>
        </w:rPr>
        <w:t>2</w:t>
      </w:r>
      <w:r>
        <w:rPr>
          <w:rFonts w:ascii="Times New Roman" w:hAnsi="Times New Roman"/>
          <w:sz w:val="18"/>
          <w:szCs w:val="18"/>
          <w:lang w:val="en-GB"/>
        </w:rPr>
        <w:t>4</w:t>
      </w:r>
      <w:r w:rsidRPr="00647CD8">
        <w:rPr>
          <w:rFonts w:ascii="Times New Roman" w:hAnsi="Times New Roman"/>
          <w:sz w:val="18"/>
          <w:szCs w:val="18"/>
          <w:lang w:val="en-GB"/>
        </w:rPr>
        <w:t xml:space="preserve">) </w:t>
      </w:r>
      <w:r w:rsidRPr="00647CD8">
        <w:rPr>
          <w:rFonts w:ascii="Times New Roman" w:hAnsi="Times New Roman"/>
          <w:i/>
          <w:iCs/>
          <w:sz w:val="18"/>
          <w:szCs w:val="18"/>
        </w:rPr>
        <w:t>SEA Guid</w:t>
      </w:r>
      <w:r>
        <w:rPr>
          <w:rFonts w:ascii="Times New Roman" w:hAnsi="Times New Roman"/>
          <w:i/>
          <w:iCs/>
          <w:sz w:val="18"/>
          <w:szCs w:val="18"/>
        </w:rPr>
        <w:t>ance for Renewable Energy. Version 1</w:t>
      </w:r>
      <w:r>
        <w:rPr>
          <w:rFonts w:ascii="Times New Roman" w:hAnsi="Times New Roman"/>
          <w:sz w:val="18"/>
          <w:szCs w:val="18"/>
        </w:rPr>
        <w:t xml:space="preserve"> International Association for Impact Assessment (available a</w:t>
      </w:r>
      <w:r w:rsidRPr="000113D6">
        <w:rPr>
          <w:rFonts w:ascii="Times New Roman" w:hAnsi="Times New Roman"/>
          <w:sz w:val="18"/>
          <w:szCs w:val="18"/>
        </w:rPr>
        <w:t xml:space="preserve">t: </w:t>
      </w:r>
      <w:hyperlink r:id="rId7" w:history="1">
        <w:r w:rsidRPr="000113D6">
          <w:rPr>
            <w:rStyle w:val="Hyperlink"/>
            <w:rFonts w:ascii="Times New Roman" w:hAnsi="Times New Roman"/>
            <w:spacing w:val="-5"/>
            <w:sz w:val="18"/>
            <w:szCs w:val="18"/>
            <w:shd w:val="clear" w:color="auto" w:fill="FFFFFF"/>
          </w:rPr>
          <w:t>https://www.iaia.org/improving-decision-making-for-the-energy-transition.php</w:t>
        </w:r>
      </w:hyperlink>
      <w:r w:rsidRPr="000113D6">
        <w:rPr>
          <w:rFonts w:ascii="Times New Roman" w:hAnsi="Times New Roman"/>
          <w:sz w:val="18"/>
          <w:szCs w:val="18"/>
        </w:rPr>
        <w:t>)</w:t>
      </w:r>
    </w:p>
    <w:p w14:paraId="02A40A0B" w14:textId="642B170F" w:rsidR="00D834DF" w:rsidRPr="00E040DF" w:rsidRDefault="00D834DF" w:rsidP="0049560C">
      <w:pPr>
        <w:autoSpaceDE w:val="0"/>
        <w:autoSpaceDN w:val="0"/>
        <w:adjustRightInd w:val="0"/>
        <w:rPr>
          <w:rFonts w:ascii="Times New Roman" w:hAnsi="Times New Roman"/>
          <w:sz w:val="20"/>
        </w:rPr>
      </w:pPr>
    </w:p>
    <w:p w14:paraId="57D16ADF" w14:textId="30522E49" w:rsidR="005339C9" w:rsidRDefault="005339C9" w:rsidP="009B2DFA">
      <w:pPr>
        <w:rPr>
          <w:rFonts w:ascii="Times New Roman" w:hAnsi="Times New Roman"/>
          <w:sz w:val="20"/>
          <w:lang w:val="en-GB"/>
        </w:rPr>
      </w:pPr>
      <w:r>
        <w:rPr>
          <w:rFonts w:ascii="Times New Roman" w:hAnsi="Times New Roman"/>
          <w:sz w:val="20"/>
          <w:lang w:val="en-GB"/>
        </w:rPr>
        <w:t>Dalal-Clayton (2023</w:t>
      </w:r>
      <w:r w:rsidRPr="005339C9">
        <w:rPr>
          <w:rFonts w:ascii="Times New Roman" w:hAnsi="Times New Roman"/>
          <w:i/>
          <w:iCs/>
          <w:sz w:val="20"/>
          <w:lang w:val="en-GB"/>
        </w:rPr>
        <w:t>)  Crisis in Elephant Valley</w:t>
      </w:r>
      <w:r>
        <w:rPr>
          <w:rFonts w:ascii="Times New Roman" w:hAnsi="Times New Roman"/>
          <w:sz w:val="20"/>
          <w:lang w:val="en-GB"/>
        </w:rPr>
        <w:t xml:space="preserve"> </w:t>
      </w:r>
      <w:r w:rsidRPr="006B0BDB">
        <w:rPr>
          <w:rFonts w:ascii="Times New Roman" w:hAnsi="Times New Roman"/>
          <w:sz w:val="20"/>
          <w:lang w:val="en-GB"/>
        </w:rPr>
        <w:t>(an environmental novel).</w:t>
      </w:r>
      <w:r w:rsidR="00E44C69">
        <w:rPr>
          <w:rFonts w:ascii="Times New Roman" w:hAnsi="Times New Roman"/>
          <w:sz w:val="20"/>
          <w:lang w:val="en-GB"/>
        </w:rPr>
        <w:t>Kindle Direct Publishing</w:t>
      </w:r>
      <w:r w:rsidRPr="006B0BDB">
        <w:rPr>
          <w:rFonts w:ascii="Times New Roman" w:hAnsi="Times New Roman"/>
          <w:sz w:val="20"/>
          <w:lang w:val="en-GB"/>
        </w:rPr>
        <w:t xml:space="preserve"> </w:t>
      </w:r>
      <w:hyperlink r:id="rId8" w:history="1">
        <w:r w:rsidRPr="00BB1197">
          <w:rPr>
            <w:rStyle w:val="Hyperlink"/>
            <w:rFonts w:ascii="Times New Roman" w:hAnsi="Times New Roman"/>
            <w:sz w:val="20"/>
            <w:lang w:val="en-GB"/>
          </w:rPr>
          <w:t>www.amazon.com</w:t>
        </w:r>
      </w:hyperlink>
    </w:p>
    <w:p w14:paraId="7CAE7747" w14:textId="77777777" w:rsidR="005339C9" w:rsidRDefault="005339C9" w:rsidP="009B2DFA">
      <w:pPr>
        <w:rPr>
          <w:rFonts w:ascii="Times New Roman" w:hAnsi="Times New Roman"/>
          <w:sz w:val="20"/>
          <w:lang w:val="en-GB"/>
        </w:rPr>
      </w:pPr>
    </w:p>
    <w:p w14:paraId="39879397" w14:textId="17FDBFA9" w:rsidR="009B2DFA" w:rsidRPr="009B2DFA" w:rsidRDefault="009B2DFA" w:rsidP="009B2DFA">
      <w:pPr>
        <w:rPr>
          <w:rFonts w:ascii="Times New Roman" w:hAnsi="Times New Roman"/>
          <w:sz w:val="20"/>
        </w:rPr>
      </w:pPr>
      <w:r w:rsidRPr="009B2DFA">
        <w:rPr>
          <w:rFonts w:ascii="Times New Roman" w:hAnsi="Times New Roman"/>
          <w:sz w:val="20"/>
          <w:lang w:val="en-GB"/>
        </w:rPr>
        <w:t xml:space="preserve">Dalal-Clayton D.B. and Scott-Brown M. (2022) </w:t>
      </w:r>
      <w:r w:rsidRPr="009B2DFA">
        <w:rPr>
          <w:rFonts w:ascii="Times New Roman" w:hAnsi="Times New Roman"/>
          <w:i/>
          <w:iCs/>
          <w:sz w:val="20"/>
          <w:lang w:val="en-GB"/>
        </w:rPr>
        <w:t>I</w:t>
      </w:r>
      <w:proofErr w:type="spellStart"/>
      <w:r w:rsidRPr="009B2DFA">
        <w:rPr>
          <w:rFonts w:ascii="Times New Roman" w:hAnsi="Times New Roman"/>
          <w:i/>
          <w:iCs/>
          <w:sz w:val="20"/>
        </w:rPr>
        <w:t>nventory</w:t>
      </w:r>
      <w:proofErr w:type="spellEnd"/>
      <w:r w:rsidRPr="009B2DFA">
        <w:rPr>
          <w:rFonts w:ascii="Times New Roman" w:hAnsi="Times New Roman"/>
          <w:i/>
          <w:iCs/>
          <w:sz w:val="20"/>
        </w:rPr>
        <w:t xml:space="preserve"> of Existing SEA Guidelines and Related Instruments</w:t>
      </w:r>
      <w:r w:rsidRPr="009B2DFA">
        <w:rPr>
          <w:rFonts w:ascii="Times New Roman" w:hAnsi="Times New Roman"/>
          <w:sz w:val="20"/>
        </w:rPr>
        <w:t xml:space="preserve">. Report prepared for International Association for Impact Assessment (available at: </w:t>
      </w:r>
      <w:hyperlink r:id="rId9" w:history="1">
        <w:r w:rsidRPr="006226D0">
          <w:rPr>
            <w:rStyle w:val="Hyperlink"/>
            <w:rFonts w:ascii="Times New Roman" w:hAnsi="Times New Roman"/>
            <w:sz w:val="20"/>
          </w:rPr>
          <w:t>https://www.iaia.org/hot-topics.php</w:t>
        </w:r>
      </w:hyperlink>
      <w:r w:rsidRPr="009B2DFA">
        <w:rPr>
          <w:rFonts w:ascii="Times New Roman" w:hAnsi="Times New Roman"/>
          <w:sz w:val="20"/>
        </w:rPr>
        <w:t>)</w:t>
      </w:r>
    </w:p>
    <w:p w14:paraId="2135E299" w14:textId="6BAE3BF1" w:rsidR="009B2DFA" w:rsidRDefault="009B2DFA" w:rsidP="009B2DFA">
      <w:pPr>
        <w:autoSpaceDE w:val="0"/>
        <w:autoSpaceDN w:val="0"/>
        <w:adjustRightInd w:val="0"/>
        <w:rPr>
          <w:rFonts w:ascii="Times New Roman" w:hAnsi="Times New Roman"/>
          <w:sz w:val="18"/>
          <w:szCs w:val="18"/>
          <w:lang w:val="en-GB"/>
        </w:rPr>
      </w:pPr>
    </w:p>
    <w:p w14:paraId="34A6DC92" w14:textId="1FA1A176" w:rsidR="00B339FF" w:rsidRDefault="00B339FF" w:rsidP="00B339FF">
      <w:pPr>
        <w:autoSpaceDE w:val="0"/>
        <w:autoSpaceDN w:val="0"/>
        <w:adjustRightInd w:val="0"/>
        <w:rPr>
          <w:rFonts w:ascii="Times New Roman" w:hAnsi="Times New Roman"/>
          <w:sz w:val="20"/>
          <w:lang w:val="en-GB"/>
        </w:rPr>
      </w:pPr>
      <w:r>
        <w:rPr>
          <w:rFonts w:ascii="Times New Roman" w:hAnsi="Times New Roman"/>
          <w:sz w:val="20"/>
          <w:lang w:val="en-GB"/>
        </w:rPr>
        <w:t xml:space="preserve">Dalal-Clayton D.B. (2022) </w:t>
      </w:r>
      <w:r w:rsidRPr="00421E3D">
        <w:rPr>
          <w:rFonts w:ascii="Times New Roman" w:hAnsi="Times New Roman"/>
          <w:i/>
          <w:iCs/>
          <w:sz w:val="20"/>
          <w:lang w:val="en-GB"/>
        </w:rPr>
        <w:t xml:space="preserve"> </w:t>
      </w:r>
      <w:r>
        <w:rPr>
          <w:rFonts w:ascii="Times New Roman" w:hAnsi="Times New Roman"/>
          <w:i/>
          <w:iCs/>
          <w:sz w:val="20"/>
          <w:lang w:val="en-GB"/>
        </w:rPr>
        <w:t>Song of The Snow Leopard</w:t>
      </w:r>
      <w:r w:rsidRPr="00421E3D">
        <w:rPr>
          <w:rFonts w:ascii="Times New Roman" w:hAnsi="Times New Roman"/>
          <w:i/>
          <w:iCs/>
          <w:sz w:val="20"/>
          <w:lang w:val="en-GB"/>
        </w:rPr>
        <w:t xml:space="preserve"> </w:t>
      </w:r>
      <w:r w:rsidRPr="006B0BDB">
        <w:rPr>
          <w:rFonts w:ascii="Times New Roman" w:hAnsi="Times New Roman"/>
          <w:sz w:val="20"/>
          <w:lang w:val="en-GB"/>
        </w:rPr>
        <w:t>(an environmental novel).</w:t>
      </w:r>
      <w:r w:rsidR="00E44C69">
        <w:rPr>
          <w:rFonts w:ascii="Times New Roman" w:hAnsi="Times New Roman"/>
          <w:sz w:val="20"/>
          <w:lang w:val="en-GB"/>
        </w:rPr>
        <w:t xml:space="preserve"> Kindle Direct Publishing (</w:t>
      </w:r>
      <w:hyperlink r:id="rId10" w:history="1">
        <w:r w:rsidRPr="00BB1197">
          <w:rPr>
            <w:rStyle w:val="Hyperlink"/>
            <w:rFonts w:ascii="Times New Roman" w:hAnsi="Times New Roman"/>
            <w:sz w:val="20"/>
            <w:lang w:val="en-GB"/>
          </w:rPr>
          <w:t>www.amazon.com</w:t>
        </w:r>
      </w:hyperlink>
      <w:r w:rsidR="00E44C69">
        <w:rPr>
          <w:rStyle w:val="Hyperlink"/>
          <w:rFonts w:ascii="Times New Roman" w:hAnsi="Times New Roman"/>
          <w:sz w:val="20"/>
          <w:lang w:val="en-GB"/>
        </w:rPr>
        <w:t>)</w:t>
      </w:r>
    </w:p>
    <w:p w14:paraId="0750750B" w14:textId="77777777" w:rsidR="00B339FF" w:rsidRPr="00646C54" w:rsidRDefault="00B339FF" w:rsidP="009B2DFA">
      <w:pPr>
        <w:autoSpaceDE w:val="0"/>
        <w:autoSpaceDN w:val="0"/>
        <w:adjustRightInd w:val="0"/>
        <w:rPr>
          <w:rFonts w:ascii="Times New Roman" w:hAnsi="Times New Roman"/>
          <w:sz w:val="18"/>
          <w:szCs w:val="18"/>
          <w:lang w:val="en-GB"/>
        </w:rPr>
      </w:pPr>
    </w:p>
    <w:p w14:paraId="3E52BD5B" w14:textId="457CEA08" w:rsidR="00991A54" w:rsidRDefault="00991A54" w:rsidP="00991A54">
      <w:pPr>
        <w:rPr>
          <w:rFonts w:ascii="Times New Roman" w:hAnsi="Times New Roman"/>
          <w:sz w:val="20"/>
        </w:rPr>
      </w:pPr>
      <w:r>
        <w:rPr>
          <w:rFonts w:ascii="Times New Roman" w:hAnsi="Times New Roman"/>
          <w:sz w:val="20"/>
        </w:rPr>
        <w:t xml:space="preserve">Dalal-Clayton D.B., Uddin Z., Tarr P., Bizek V., Hossain M.S., Ahmed F., Noor Newaz K.M., Ahmed M. and Rahman M., et al. (2021) </w:t>
      </w:r>
      <w:r>
        <w:rPr>
          <w:rFonts w:ascii="Times New Roman" w:hAnsi="Times New Roman"/>
          <w:i/>
          <w:iCs/>
          <w:sz w:val="20"/>
        </w:rPr>
        <w:t xml:space="preserve">Strategic Environmental Assessment of the </w:t>
      </w:r>
      <w:proofErr w:type="gramStart"/>
      <w:r>
        <w:rPr>
          <w:rFonts w:ascii="Times New Roman" w:hAnsi="Times New Roman"/>
          <w:i/>
          <w:iCs/>
          <w:sz w:val="20"/>
        </w:rPr>
        <w:t>South West</w:t>
      </w:r>
      <w:proofErr w:type="gramEnd"/>
      <w:r>
        <w:rPr>
          <w:rFonts w:ascii="Times New Roman" w:hAnsi="Times New Roman"/>
          <w:i/>
          <w:iCs/>
          <w:sz w:val="20"/>
        </w:rPr>
        <w:t xml:space="preserve"> Region of Bangladesh for Conserving the Outstanding Universal Value of the Sundarbans, </w:t>
      </w:r>
      <w:r>
        <w:rPr>
          <w:rFonts w:ascii="Times New Roman" w:hAnsi="Times New Roman"/>
          <w:sz w:val="20"/>
        </w:rPr>
        <w:t>Forest Department, Ministry of Environment, Forest and Climate Change, Dhaka, Bangladesh</w:t>
      </w:r>
    </w:p>
    <w:p w14:paraId="69420D48" w14:textId="77777777" w:rsidR="00991A54" w:rsidRDefault="00991A54" w:rsidP="004D071D">
      <w:pPr>
        <w:rPr>
          <w:rFonts w:ascii="Times New Roman" w:hAnsi="Times New Roman"/>
          <w:sz w:val="20"/>
        </w:rPr>
      </w:pPr>
    </w:p>
    <w:p w14:paraId="24552DB3" w14:textId="1B1E0211" w:rsidR="004D071D" w:rsidRPr="004D071D" w:rsidRDefault="004D071D" w:rsidP="004D071D">
      <w:pPr>
        <w:rPr>
          <w:rFonts w:ascii="Times New Roman" w:hAnsi="Times New Roman"/>
          <w:sz w:val="20"/>
        </w:rPr>
      </w:pPr>
      <w:r w:rsidRPr="004D071D">
        <w:rPr>
          <w:rFonts w:ascii="Times New Roman" w:hAnsi="Times New Roman"/>
          <w:sz w:val="20"/>
        </w:rPr>
        <w:t>Dalal-Clayton D.B. and Tarr P. (2021</w:t>
      </w:r>
      <w:proofErr w:type="gramStart"/>
      <w:r w:rsidRPr="004D071D">
        <w:rPr>
          <w:rFonts w:ascii="Times New Roman" w:hAnsi="Times New Roman"/>
          <w:sz w:val="20"/>
        </w:rPr>
        <w:t xml:space="preserve">)  </w:t>
      </w:r>
      <w:r w:rsidRPr="004D071D">
        <w:rPr>
          <w:rFonts w:ascii="Times New Roman" w:hAnsi="Times New Roman"/>
          <w:i/>
          <w:iCs/>
          <w:sz w:val="20"/>
        </w:rPr>
        <w:t>Background</w:t>
      </w:r>
      <w:proofErr w:type="gramEnd"/>
      <w:r w:rsidRPr="004D071D">
        <w:rPr>
          <w:rFonts w:ascii="Times New Roman" w:hAnsi="Times New Roman"/>
          <w:i/>
          <w:iCs/>
          <w:sz w:val="20"/>
        </w:rPr>
        <w:t xml:space="preserve"> paper on a proposed SDG coordination mechanism for Namibia</w:t>
      </w:r>
      <w:r w:rsidRPr="004D071D">
        <w:rPr>
          <w:rFonts w:ascii="Times New Roman" w:hAnsi="Times New Roman"/>
          <w:sz w:val="20"/>
        </w:rPr>
        <w:t>.</w:t>
      </w:r>
      <w:r>
        <w:rPr>
          <w:rFonts w:ascii="Times New Roman" w:hAnsi="Times New Roman"/>
          <w:sz w:val="20"/>
        </w:rPr>
        <w:t xml:space="preserve"> Paper prepared for the UN Department of Economic and Social Affairs, New York</w:t>
      </w:r>
    </w:p>
    <w:p w14:paraId="06B3EF12" w14:textId="77777777" w:rsidR="004D071D" w:rsidRDefault="004D071D" w:rsidP="00421E3D">
      <w:pPr>
        <w:autoSpaceDE w:val="0"/>
        <w:autoSpaceDN w:val="0"/>
        <w:adjustRightInd w:val="0"/>
        <w:rPr>
          <w:rFonts w:ascii="Times New Roman" w:hAnsi="Times New Roman"/>
          <w:sz w:val="20"/>
          <w:lang w:val="en-GB"/>
        </w:rPr>
      </w:pPr>
    </w:p>
    <w:p w14:paraId="4B95E188" w14:textId="0070E954" w:rsidR="00670706" w:rsidRDefault="00670706" w:rsidP="00421E3D">
      <w:pPr>
        <w:autoSpaceDE w:val="0"/>
        <w:autoSpaceDN w:val="0"/>
        <w:adjustRightInd w:val="0"/>
        <w:rPr>
          <w:rFonts w:ascii="Times New Roman" w:hAnsi="Times New Roman"/>
          <w:sz w:val="20"/>
          <w:lang w:val="en-GB"/>
        </w:rPr>
      </w:pPr>
      <w:r>
        <w:rPr>
          <w:rFonts w:ascii="Times New Roman" w:hAnsi="Times New Roman"/>
          <w:sz w:val="20"/>
          <w:lang w:val="en-GB"/>
        </w:rPr>
        <w:t xml:space="preserve">Dalal-Clayton D.B. (2020)  </w:t>
      </w:r>
      <w:r w:rsidRPr="00670706">
        <w:rPr>
          <w:rFonts w:ascii="Times New Roman" w:hAnsi="Times New Roman"/>
          <w:i/>
          <w:iCs/>
          <w:sz w:val="20"/>
          <w:lang w:val="en-GB"/>
        </w:rPr>
        <w:t xml:space="preserve">Prospectus for Strategic Environmental Assessment of </w:t>
      </w:r>
      <w:proofErr w:type="gramStart"/>
      <w:r w:rsidRPr="00670706">
        <w:rPr>
          <w:rFonts w:ascii="Times New Roman" w:hAnsi="Times New Roman"/>
          <w:i/>
          <w:iCs/>
          <w:sz w:val="20"/>
          <w:lang w:val="en-GB"/>
        </w:rPr>
        <w:t>South West</w:t>
      </w:r>
      <w:proofErr w:type="gramEnd"/>
      <w:r w:rsidRPr="00670706">
        <w:rPr>
          <w:rFonts w:ascii="Times New Roman" w:hAnsi="Times New Roman"/>
          <w:i/>
          <w:iCs/>
          <w:sz w:val="20"/>
          <w:lang w:val="en-GB"/>
        </w:rPr>
        <w:t xml:space="preserve"> Region and the Sundarbans</w:t>
      </w:r>
      <w:r>
        <w:rPr>
          <w:rFonts w:ascii="Times New Roman" w:hAnsi="Times New Roman"/>
          <w:sz w:val="20"/>
          <w:lang w:val="en-GB"/>
        </w:rPr>
        <w:t>, Bangladesh, Department Forests, Bangladesh</w:t>
      </w:r>
    </w:p>
    <w:p w14:paraId="41AD1D6E" w14:textId="77777777" w:rsidR="00670706" w:rsidRDefault="00670706" w:rsidP="00421E3D">
      <w:pPr>
        <w:autoSpaceDE w:val="0"/>
        <w:autoSpaceDN w:val="0"/>
        <w:adjustRightInd w:val="0"/>
        <w:rPr>
          <w:rFonts w:ascii="Times New Roman" w:hAnsi="Times New Roman"/>
          <w:sz w:val="20"/>
          <w:lang w:val="en-GB"/>
        </w:rPr>
      </w:pPr>
    </w:p>
    <w:p w14:paraId="143E5DB8" w14:textId="503039A5" w:rsidR="00421E3D" w:rsidRDefault="00421E3D" w:rsidP="00421E3D">
      <w:pPr>
        <w:autoSpaceDE w:val="0"/>
        <w:autoSpaceDN w:val="0"/>
        <w:adjustRightInd w:val="0"/>
        <w:rPr>
          <w:rFonts w:ascii="Times New Roman" w:hAnsi="Times New Roman"/>
          <w:sz w:val="20"/>
          <w:lang w:val="en-GB"/>
        </w:rPr>
      </w:pPr>
      <w:r>
        <w:rPr>
          <w:rFonts w:ascii="Times New Roman" w:hAnsi="Times New Roman"/>
          <w:sz w:val="20"/>
          <w:lang w:val="en-GB"/>
        </w:rPr>
        <w:t xml:space="preserve">Dalal-Clayton D.B. (2020) </w:t>
      </w:r>
      <w:r w:rsidRPr="00421E3D">
        <w:rPr>
          <w:rFonts w:ascii="Times New Roman" w:hAnsi="Times New Roman"/>
          <w:i/>
          <w:iCs/>
          <w:sz w:val="20"/>
          <w:lang w:val="en-GB"/>
        </w:rPr>
        <w:t xml:space="preserve"> The Wealth of the </w:t>
      </w:r>
      <w:proofErr w:type="spellStart"/>
      <w:r w:rsidRPr="00421E3D">
        <w:rPr>
          <w:rFonts w:ascii="Times New Roman" w:hAnsi="Times New Roman"/>
          <w:i/>
          <w:iCs/>
          <w:sz w:val="20"/>
          <w:lang w:val="en-GB"/>
        </w:rPr>
        <w:t>Thirstlands</w:t>
      </w:r>
      <w:proofErr w:type="spellEnd"/>
      <w:r w:rsidRPr="00421E3D">
        <w:rPr>
          <w:rFonts w:ascii="Times New Roman" w:hAnsi="Times New Roman"/>
          <w:i/>
          <w:iCs/>
          <w:sz w:val="20"/>
          <w:lang w:val="en-GB"/>
        </w:rPr>
        <w:t xml:space="preserve"> </w:t>
      </w:r>
      <w:bookmarkStart w:id="0" w:name="_Hlk132697689"/>
      <w:r w:rsidRPr="006B0BDB">
        <w:rPr>
          <w:rFonts w:ascii="Times New Roman" w:hAnsi="Times New Roman"/>
          <w:sz w:val="20"/>
          <w:lang w:val="en-GB"/>
        </w:rPr>
        <w:t xml:space="preserve">(an environmental novel). </w:t>
      </w:r>
      <w:r w:rsidR="00E44C69">
        <w:rPr>
          <w:rFonts w:ascii="Times New Roman" w:hAnsi="Times New Roman"/>
          <w:sz w:val="20"/>
          <w:lang w:val="en-GB"/>
        </w:rPr>
        <w:t>Kindle Direct Publishing (</w:t>
      </w:r>
      <w:hyperlink r:id="rId11" w:history="1">
        <w:r w:rsidR="00E44C69" w:rsidRPr="002F36EE">
          <w:rPr>
            <w:rStyle w:val="Hyperlink"/>
            <w:rFonts w:ascii="Times New Roman" w:hAnsi="Times New Roman"/>
            <w:sz w:val="20"/>
            <w:lang w:val="en-GB"/>
          </w:rPr>
          <w:t>www.amazon.com</w:t>
        </w:r>
      </w:hyperlink>
      <w:bookmarkEnd w:id="0"/>
      <w:r w:rsidR="00E44C69">
        <w:rPr>
          <w:rFonts w:ascii="Times New Roman" w:hAnsi="Times New Roman"/>
          <w:sz w:val="20"/>
          <w:lang w:val="en-GB"/>
        </w:rPr>
        <w:t>)</w:t>
      </w:r>
    </w:p>
    <w:p w14:paraId="7A3905A0" w14:textId="379E27BF" w:rsidR="00421E3D" w:rsidRDefault="00421E3D" w:rsidP="0049560C">
      <w:pPr>
        <w:autoSpaceDE w:val="0"/>
        <w:autoSpaceDN w:val="0"/>
        <w:adjustRightInd w:val="0"/>
        <w:rPr>
          <w:rFonts w:ascii="Times New Roman" w:hAnsi="Times New Roman"/>
          <w:sz w:val="20"/>
          <w:lang w:val="en-GB"/>
        </w:rPr>
      </w:pPr>
    </w:p>
    <w:p w14:paraId="73BAD5F3" w14:textId="29523170" w:rsidR="00D32F57" w:rsidRDefault="00D32F57" w:rsidP="00D32F57">
      <w:pPr>
        <w:autoSpaceDE w:val="0"/>
        <w:autoSpaceDN w:val="0"/>
        <w:adjustRightInd w:val="0"/>
        <w:rPr>
          <w:rFonts w:ascii="Times New Roman" w:hAnsi="Times New Roman"/>
          <w:sz w:val="20"/>
          <w:lang w:val="en-GB"/>
        </w:rPr>
      </w:pPr>
      <w:bookmarkStart w:id="1" w:name="_Hlk13911681"/>
      <w:r>
        <w:rPr>
          <w:rFonts w:ascii="Times New Roman" w:hAnsi="Times New Roman"/>
          <w:sz w:val="20"/>
          <w:lang w:val="en-GB"/>
        </w:rPr>
        <w:t xml:space="preserve">Dalal-Clayton D.B., Fread V. and Janson A. (2019) </w:t>
      </w:r>
      <w:r w:rsidRPr="00D32F57">
        <w:rPr>
          <w:rFonts w:ascii="Times New Roman" w:hAnsi="Times New Roman"/>
          <w:i/>
          <w:iCs/>
          <w:sz w:val="20"/>
          <w:lang w:val="en-GB"/>
        </w:rPr>
        <w:t>Strategic Environmental Assessment of Pohnpei State,</w:t>
      </w:r>
      <w:r>
        <w:rPr>
          <w:rFonts w:ascii="Times New Roman" w:hAnsi="Times New Roman"/>
          <w:sz w:val="20"/>
          <w:lang w:val="en-GB"/>
        </w:rPr>
        <w:t xml:space="preserve"> Federated States of Micronesia (FSM), Department of Environment, Climate Change and Emergency Management, Palikir, Pohnpei, FSM</w:t>
      </w:r>
    </w:p>
    <w:bookmarkEnd w:id="1"/>
    <w:p w14:paraId="6A2208E2" w14:textId="3A30E6D2" w:rsidR="00AA096A" w:rsidRDefault="00AA096A" w:rsidP="0049560C">
      <w:pPr>
        <w:autoSpaceDE w:val="0"/>
        <w:autoSpaceDN w:val="0"/>
        <w:adjustRightInd w:val="0"/>
        <w:rPr>
          <w:rFonts w:ascii="Times New Roman" w:hAnsi="Times New Roman"/>
          <w:sz w:val="20"/>
          <w:lang w:val="en-GB"/>
        </w:rPr>
      </w:pPr>
    </w:p>
    <w:p w14:paraId="6BC280B0" w14:textId="6BD87695" w:rsidR="00D32F57" w:rsidRDefault="00D32F57" w:rsidP="00D32F57">
      <w:pPr>
        <w:autoSpaceDE w:val="0"/>
        <w:autoSpaceDN w:val="0"/>
        <w:adjustRightInd w:val="0"/>
        <w:rPr>
          <w:rFonts w:ascii="Times New Roman" w:hAnsi="Times New Roman"/>
          <w:sz w:val="20"/>
          <w:lang w:val="en-GB"/>
        </w:rPr>
      </w:pPr>
      <w:r>
        <w:rPr>
          <w:rFonts w:ascii="Times New Roman" w:hAnsi="Times New Roman"/>
          <w:sz w:val="20"/>
          <w:lang w:val="en-GB"/>
        </w:rPr>
        <w:t xml:space="preserve">Dalal-Clayton D.B., Fread V. and Janson A. (2019) </w:t>
      </w:r>
      <w:r w:rsidRPr="00D32F57">
        <w:rPr>
          <w:rFonts w:ascii="Times New Roman" w:hAnsi="Times New Roman"/>
          <w:i/>
          <w:iCs/>
          <w:sz w:val="20"/>
          <w:lang w:val="en-GB"/>
        </w:rPr>
        <w:t>Integrated Environmental Management Plan for Pohnpei State,</w:t>
      </w:r>
      <w:r>
        <w:rPr>
          <w:rFonts w:ascii="Times New Roman" w:hAnsi="Times New Roman"/>
          <w:sz w:val="20"/>
          <w:lang w:val="en-GB"/>
        </w:rPr>
        <w:t xml:space="preserve"> Federated States of Micronesia (FSM), Department of Environment, Climate Change and Emergency Management, Palikir, Pohnpei, FSM</w:t>
      </w:r>
    </w:p>
    <w:p w14:paraId="5A9E896B" w14:textId="77777777" w:rsidR="00D32F57" w:rsidRDefault="00D32F57" w:rsidP="00AA096A">
      <w:pPr>
        <w:autoSpaceDE w:val="0"/>
        <w:autoSpaceDN w:val="0"/>
        <w:adjustRightInd w:val="0"/>
        <w:rPr>
          <w:rFonts w:ascii="Times New Roman" w:hAnsi="Times New Roman"/>
          <w:sz w:val="20"/>
          <w:lang w:val="en-GB"/>
        </w:rPr>
      </w:pPr>
    </w:p>
    <w:p w14:paraId="36BBAB7C" w14:textId="0F0ABFFD" w:rsidR="00AA096A" w:rsidRDefault="00AA096A" w:rsidP="00AA096A">
      <w:pPr>
        <w:autoSpaceDE w:val="0"/>
        <w:autoSpaceDN w:val="0"/>
        <w:adjustRightInd w:val="0"/>
        <w:rPr>
          <w:rFonts w:ascii="Times New Roman" w:hAnsi="Times New Roman"/>
          <w:sz w:val="20"/>
          <w:lang w:val="en-GB"/>
        </w:rPr>
      </w:pPr>
      <w:r>
        <w:rPr>
          <w:rFonts w:ascii="Times New Roman" w:hAnsi="Times New Roman"/>
          <w:sz w:val="20"/>
          <w:lang w:val="en-GB"/>
        </w:rPr>
        <w:t xml:space="preserve">Fread V, Dalal-Clayton D.B. and Yanson J. (2019)  </w:t>
      </w:r>
      <w:r w:rsidRPr="00AA096A">
        <w:rPr>
          <w:rFonts w:ascii="Times New Roman" w:hAnsi="Times New Roman"/>
          <w:i/>
          <w:sz w:val="20"/>
          <w:lang w:val="en-GB"/>
        </w:rPr>
        <w:t xml:space="preserve">Environmental and Socio-economic Profile of </w:t>
      </w:r>
      <w:r>
        <w:rPr>
          <w:rFonts w:ascii="Times New Roman" w:hAnsi="Times New Roman"/>
          <w:i/>
          <w:sz w:val="20"/>
          <w:lang w:val="en-GB"/>
        </w:rPr>
        <w:t xml:space="preserve">Pohnpei State, </w:t>
      </w:r>
      <w:r w:rsidRPr="00AA096A">
        <w:rPr>
          <w:rFonts w:ascii="Times New Roman" w:hAnsi="Times New Roman"/>
          <w:i/>
          <w:sz w:val="20"/>
          <w:lang w:val="en-GB"/>
        </w:rPr>
        <w:t>the Federated States of Micronesia</w:t>
      </w:r>
      <w:r>
        <w:rPr>
          <w:rFonts w:ascii="Times New Roman" w:hAnsi="Times New Roman"/>
          <w:sz w:val="20"/>
          <w:lang w:val="en-GB"/>
        </w:rPr>
        <w:t>. Department of Environment, Climate Change and Emergency Management, Palikir, Pohnpei, FSM</w:t>
      </w:r>
    </w:p>
    <w:p w14:paraId="58AE754F" w14:textId="77777777" w:rsidR="00AA096A" w:rsidRDefault="00AA096A" w:rsidP="0049560C">
      <w:pPr>
        <w:autoSpaceDE w:val="0"/>
        <w:autoSpaceDN w:val="0"/>
        <w:adjustRightInd w:val="0"/>
        <w:rPr>
          <w:rFonts w:ascii="Times New Roman" w:hAnsi="Times New Roman"/>
          <w:sz w:val="20"/>
          <w:lang w:val="en-GB"/>
        </w:rPr>
      </w:pPr>
    </w:p>
    <w:p w14:paraId="37D7398E" w14:textId="77777777" w:rsidR="00AA096A" w:rsidRDefault="00AA096A" w:rsidP="00AA096A">
      <w:pPr>
        <w:autoSpaceDE w:val="0"/>
        <w:autoSpaceDN w:val="0"/>
        <w:adjustRightInd w:val="0"/>
        <w:rPr>
          <w:rFonts w:ascii="Times New Roman" w:hAnsi="Times New Roman"/>
          <w:sz w:val="20"/>
          <w:lang w:val="en-GB"/>
        </w:rPr>
      </w:pPr>
      <w:r>
        <w:rPr>
          <w:rFonts w:ascii="Times New Roman" w:hAnsi="Times New Roman"/>
          <w:sz w:val="20"/>
          <w:lang w:val="en-GB"/>
        </w:rPr>
        <w:t xml:space="preserve">Dalal-Clayton D.B. and Fread V. (2019)  </w:t>
      </w:r>
      <w:r w:rsidRPr="00AA096A">
        <w:rPr>
          <w:rFonts w:ascii="Times New Roman" w:hAnsi="Times New Roman"/>
          <w:i/>
          <w:sz w:val="20"/>
          <w:lang w:val="en-GB"/>
        </w:rPr>
        <w:t>Environmental and Socio-economic Profile of the Federated States of Micronesia</w:t>
      </w:r>
      <w:r>
        <w:rPr>
          <w:rFonts w:ascii="Times New Roman" w:hAnsi="Times New Roman"/>
          <w:sz w:val="20"/>
          <w:lang w:val="en-GB"/>
        </w:rPr>
        <w:t>. Department of Environment, Climate Change and Emergency Management, Palikir, Pohnpei, FSM</w:t>
      </w:r>
    </w:p>
    <w:p w14:paraId="56C7DEF7" w14:textId="77777777" w:rsidR="00AA096A" w:rsidRDefault="00AA096A" w:rsidP="0049560C">
      <w:pPr>
        <w:autoSpaceDE w:val="0"/>
        <w:autoSpaceDN w:val="0"/>
        <w:adjustRightInd w:val="0"/>
        <w:rPr>
          <w:rFonts w:ascii="Times New Roman" w:hAnsi="Times New Roman"/>
          <w:sz w:val="20"/>
          <w:lang w:val="en-GB"/>
        </w:rPr>
      </w:pPr>
    </w:p>
    <w:p w14:paraId="4CC19687" w14:textId="77777777" w:rsidR="00AA096A" w:rsidRDefault="00AA096A" w:rsidP="006B0BDB">
      <w:pPr>
        <w:autoSpaceDE w:val="0"/>
        <w:autoSpaceDN w:val="0"/>
        <w:adjustRightInd w:val="0"/>
        <w:rPr>
          <w:rFonts w:ascii="Times New Roman" w:hAnsi="Times New Roman"/>
          <w:sz w:val="20"/>
          <w:lang w:val="en-GB"/>
        </w:rPr>
      </w:pPr>
      <w:r>
        <w:rPr>
          <w:rFonts w:ascii="Times New Roman" w:hAnsi="Times New Roman"/>
          <w:sz w:val="20"/>
          <w:lang w:val="en-GB"/>
        </w:rPr>
        <w:t xml:space="preserve">Dalal-Clayton D.B.  and Fread V. (2018), </w:t>
      </w:r>
      <w:r w:rsidRPr="00AA096A">
        <w:rPr>
          <w:rFonts w:ascii="Times New Roman" w:hAnsi="Times New Roman"/>
          <w:i/>
          <w:sz w:val="20"/>
          <w:lang w:val="en-GB"/>
        </w:rPr>
        <w:t>Scoping report for SEA of Federated States of Micronesia</w:t>
      </w:r>
      <w:r>
        <w:rPr>
          <w:rFonts w:ascii="Times New Roman" w:hAnsi="Times New Roman"/>
          <w:sz w:val="20"/>
          <w:lang w:val="en-GB"/>
        </w:rPr>
        <w:t xml:space="preserve">. Department of Environment, Climate Change and </w:t>
      </w:r>
      <w:proofErr w:type="spellStart"/>
      <w:r>
        <w:rPr>
          <w:rFonts w:ascii="Times New Roman" w:hAnsi="Times New Roman"/>
          <w:sz w:val="20"/>
          <w:lang w:val="en-GB"/>
        </w:rPr>
        <w:t>Emergenc</w:t>
      </w:r>
      <w:proofErr w:type="spellEnd"/>
      <w:r>
        <w:rPr>
          <w:rFonts w:ascii="Times New Roman" w:hAnsi="Times New Roman"/>
          <w:sz w:val="20"/>
          <w:lang w:val="en-GB"/>
        </w:rPr>
        <w:t xml:space="preserve"> Management, Palikir, Pohnpei, FSM</w:t>
      </w:r>
    </w:p>
    <w:p w14:paraId="39B888FE" w14:textId="77777777" w:rsidR="00AA096A" w:rsidRDefault="00AA096A" w:rsidP="006B0BDB">
      <w:pPr>
        <w:autoSpaceDE w:val="0"/>
        <w:autoSpaceDN w:val="0"/>
        <w:adjustRightInd w:val="0"/>
        <w:rPr>
          <w:rFonts w:ascii="Times New Roman" w:hAnsi="Times New Roman"/>
          <w:sz w:val="20"/>
          <w:lang w:val="en-GB"/>
        </w:rPr>
      </w:pPr>
    </w:p>
    <w:p w14:paraId="776C4AD7" w14:textId="1A1C919B" w:rsidR="006B0BDB" w:rsidRPr="006B0BDB" w:rsidRDefault="006B0BDB" w:rsidP="006B0BDB">
      <w:pPr>
        <w:autoSpaceDE w:val="0"/>
        <w:autoSpaceDN w:val="0"/>
        <w:adjustRightInd w:val="0"/>
        <w:rPr>
          <w:rFonts w:ascii="Times New Roman" w:hAnsi="Times New Roman"/>
          <w:sz w:val="20"/>
          <w:lang w:val="en-GB"/>
        </w:rPr>
      </w:pPr>
      <w:r w:rsidRPr="006B0BDB">
        <w:rPr>
          <w:rFonts w:ascii="Times New Roman" w:hAnsi="Times New Roman"/>
          <w:sz w:val="20"/>
          <w:lang w:val="en-GB"/>
        </w:rPr>
        <w:lastRenderedPageBreak/>
        <w:t>Dalal-Clayton D.B. (201</w:t>
      </w:r>
      <w:r w:rsidR="00D32F57">
        <w:rPr>
          <w:rFonts w:ascii="Times New Roman" w:hAnsi="Times New Roman"/>
          <w:sz w:val="20"/>
          <w:lang w:val="en-GB"/>
        </w:rPr>
        <w:t>9</w:t>
      </w:r>
      <w:r w:rsidRPr="006B0BDB">
        <w:rPr>
          <w:rFonts w:ascii="Times New Roman" w:hAnsi="Times New Roman"/>
          <w:sz w:val="20"/>
          <w:lang w:val="en-GB"/>
        </w:rPr>
        <w:t xml:space="preserve">)  The Challenges of Promoting SEA in Bhutan. Paper presented at the meeting of the International Association for Impact Assessment, 16-19 </w:t>
      </w:r>
      <w:proofErr w:type="gramStart"/>
      <w:r w:rsidRPr="006B0BDB">
        <w:rPr>
          <w:rFonts w:ascii="Times New Roman" w:hAnsi="Times New Roman"/>
          <w:sz w:val="20"/>
          <w:lang w:val="en-GB"/>
        </w:rPr>
        <w:t>May,</w:t>
      </w:r>
      <w:proofErr w:type="gramEnd"/>
      <w:r w:rsidRPr="006B0BDB">
        <w:rPr>
          <w:rFonts w:ascii="Times New Roman" w:hAnsi="Times New Roman"/>
          <w:sz w:val="20"/>
          <w:lang w:val="en-GB"/>
        </w:rPr>
        <w:t xml:space="preserve"> 2018, Durban </w:t>
      </w:r>
    </w:p>
    <w:p w14:paraId="108020C1" w14:textId="77777777" w:rsidR="006B0BDB" w:rsidRPr="006B0BDB" w:rsidRDefault="006B0BDB" w:rsidP="006B0BDB">
      <w:pPr>
        <w:autoSpaceDE w:val="0"/>
        <w:autoSpaceDN w:val="0"/>
        <w:adjustRightInd w:val="0"/>
        <w:rPr>
          <w:rFonts w:ascii="Times New Roman" w:hAnsi="Times New Roman"/>
          <w:sz w:val="20"/>
          <w:lang w:val="en-GB"/>
        </w:rPr>
      </w:pPr>
      <w:r w:rsidRPr="006B0BDB">
        <w:rPr>
          <w:rFonts w:ascii="Times New Roman" w:hAnsi="Times New Roman"/>
          <w:sz w:val="20"/>
          <w:lang w:val="en-GB"/>
        </w:rPr>
        <w:t xml:space="preserve"> </w:t>
      </w:r>
    </w:p>
    <w:p w14:paraId="1E754F54" w14:textId="69B92217" w:rsidR="006B0BDB" w:rsidRDefault="006B0BDB" w:rsidP="006B0BDB">
      <w:pPr>
        <w:autoSpaceDE w:val="0"/>
        <w:autoSpaceDN w:val="0"/>
        <w:adjustRightInd w:val="0"/>
        <w:rPr>
          <w:rFonts w:ascii="Times New Roman" w:hAnsi="Times New Roman"/>
          <w:sz w:val="20"/>
          <w:lang w:val="en-GB"/>
        </w:rPr>
      </w:pPr>
      <w:r w:rsidRPr="006B0BDB">
        <w:rPr>
          <w:rFonts w:ascii="Times New Roman" w:hAnsi="Times New Roman"/>
          <w:sz w:val="20"/>
          <w:lang w:val="en-GB"/>
        </w:rPr>
        <w:t>Dalal-Clayton D.B. (2018</w:t>
      </w:r>
      <w:r w:rsidR="00D32F57">
        <w:rPr>
          <w:rFonts w:ascii="Times New Roman" w:hAnsi="Times New Roman"/>
          <w:sz w:val="20"/>
          <w:lang w:val="en-GB"/>
        </w:rPr>
        <w:t>)</w:t>
      </w:r>
      <w:r w:rsidRPr="006B0BDB">
        <w:rPr>
          <w:rFonts w:ascii="Times New Roman" w:hAnsi="Times New Roman"/>
          <w:sz w:val="20"/>
          <w:lang w:val="en-GB"/>
        </w:rPr>
        <w:t xml:space="preserve">  </w:t>
      </w:r>
      <w:r w:rsidRPr="00AA096A">
        <w:rPr>
          <w:rFonts w:ascii="Times New Roman" w:hAnsi="Times New Roman"/>
          <w:i/>
          <w:sz w:val="20"/>
          <w:lang w:val="en-GB"/>
        </w:rPr>
        <w:t>Beneath the Roof of Africa</w:t>
      </w:r>
      <w:r w:rsidRPr="006B0BDB">
        <w:rPr>
          <w:rFonts w:ascii="Times New Roman" w:hAnsi="Times New Roman"/>
          <w:sz w:val="20"/>
          <w:lang w:val="en-GB"/>
        </w:rPr>
        <w:t xml:space="preserve"> (an environmental novel). </w:t>
      </w:r>
      <w:r w:rsidR="00E44C69">
        <w:rPr>
          <w:rFonts w:ascii="Times New Roman" w:hAnsi="Times New Roman"/>
          <w:sz w:val="20"/>
          <w:lang w:val="en-GB"/>
        </w:rPr>
        <w:t>Kindle Direct Publishing (</w:t>
      </w:r>
      <w:hyperlink r:id="rId12" w:history="1">
        <w:r w:rsidR="00E44C69" w:rsidRPr="002F36EE">
          <w:rPr>
            <w:rStyle w:val="Hyperlink"/>
            <w:rFonts w:ascii="Times New Roman" w:hAnsi="Times New Roman"/>
            <w:sz w:val="20"/>
            <w:lang w:val="en-GB"/>
          </w:rPr>
          <w:t>www.amazon.com</w:t>
        </w:r>
      </w:hyperlink>
      <w:r w:rsidR="00E44C69">
        <w:rPr>
          <w:rFonts w:ascii="Times New Roman" w:hAnsi="Times New Roman"/>
          <w:sz w:val="20"/>
          <w:lang w:val="en-GB"/>
        </w:rPr>
        <w:t>)</w:t>
      </w:r>
    </w:p>
    <w:p w14:paraId="6C20812B" w14:textId="77777777" w:rsidR="00E44C69" w:rsidRDefault="00E44C69" w:rsidP="006B0BDB">
      <w:pPr>
        <w:autoSpaceDE w:val="0"/>
        <w:autoSpaceDN w:val="0"/>
        <w:adjustRightInd w:val="0"/>
        <w:rPr>
          <w:rFonts w:ascii="Times New Roman" w:hAnsi="Times New Roman"/>
          <w:sz w:val="20"/>
          <w:lang w:val="en-GB"/>
        </w:rPr>
      </w:pPr>
    </w:p>
    <w:p w14:paraId="1570FA5F" w14:textId="77777777" w:rsidR="006B0BDB" w:rsidRDefault="006B0BDB" w:rsidP="0049560C">
      <w:pPr>
        <w:autoSpaceDE w:val="0"/>
        <w:autoSpaceDN w:val="0"/>
        <w:adjustRightInd w:val="0"/>
        <w:rPr>
          <w:rFonts w:ascii="Times New Roman" w:hAnsi="Times New Roman"/>
          <w:sz w:val="20"/>
          <w:lang w:val="en-GB"/>
        </w:rPr>
      </w:pPr>
    </w:p>
    <w:p w14:paraId="2A41D279" w14:textId="77777777" w:rsidR="0062781B" w:rsidRDefault="00274CB8" w:rsidP="0049560C">
      <w:pPr>
        <w:autoSpaceDE w:val="0"/>
        <w:autoSpaceDN w:val="0"/>
        <w:adjustRightInd w:val="0"/>
        <w:rPr>
          <w:rFonts w:ascii="Times New Roman" w:eastAsiaTheme="minorHAnsi" w:hAnsi="Times New Roman"/>
          <w:sz w:val="20"/>
          <w:lang w:val="en-GB"/>
        </w:rPr>
      </w:pPr>
      <w:r w:rsidRPr="0049560C">
        <w:rPr>
          <w:rFonts w:ascii="Times New Roman" w:hAnsi="Times New Roman"/>
          <w:sz w:val="20"/>
          <w:lang w:val="en-GB"/>
        </w:rPr>
        <w:t xml:space="preserve">Dalal-Clayton D.B. and Sadler B (2017) A Methodology for Reviewing the Quality of Strategic Environmental Assessments in Development Cooperation. </w:t>
      </w:r>
      <w:r w:rsidRPr="0049560C">
        <w:rPr>
          <w:rFonts w:ascii="Times New Roman" w:eastAsia="Calibri" w:hAnsi="Times New Roman"/>
          <w:i/>
          <w:sz w:val="20"/>
          <w:lang w:val="en-GB"/>
        </w:rPr>
        <w:t>Impact Assessment and Project Appraisal</w:t>
      </w:r>
      <w:r w:rsidR="0049560C">
        <w:rPr>
          <w:rFonts w:ascii="Times New Roman" w:eastAsia="Calibri" w:hAnsi="Times New Roman"/>
          <w:i/>
          <w:sz w:val="20"/>
          <w:lang w:val="en-GB"/>
        </w:rPr>
        <w:t>.</w:t>
      </w:r>
      <w:r w:rsidR="00F26F57">
        <w:rPr>
          <w:rFonts w:ascii="Times New Roman" w:eastAsia="Calibri" w:hAnsi="Times New Roman"/>
          <w:i/>
          <w:sz w:val="20"/>
          <w:lang w:val="en-GB"/>
        </w:rPr>
        <w:t xml:space="preserve"> </w:t>
      </w:r>
      <w:r w:rsidR="00F26F57" w:rsidRPr="00F26F57">
        <w:rPr>
          <w:rFonts w:ascii="Times New Roman" w:eastAsia="Calibri" w:hAnsi="Times New Roman"/>
          <w:sz w:val="20"/>
          <w:lang w:val="en-GB"/>
        </w:rPr>
        <w:t>3</w:t>
      </w:r>
      <w:r w:rsidR="00F26F57">
        <w:rPr>
          <w:rFonts w:ascii="Times New Roman" w:eastAsia="Calibri" w:hAnsi="Times New Roman"/>
          <w:sz w:val="20"/>
          <w:lang w:val="en-GB"/>
        </w:rPr>
        <w:t>5, 3,</w:t>
      </w:r>
      <w:r w:rsidR="00F26F57" w:rsidRPr="00F26F57">
        <w:rPr>
          <w:rFonts w:ascii="Times New Roman" w:eastAsia="Calibri" w:hAnsi="Times New Roman"/>
          <w:sz w:val="20"/>
          <w:lang w:val="en-GB"/>
        </w:rPr>
        <w:t xml:space="preserve"> 257-267.</w:t>
      </w:r>
      <w:r w:rsidR="0049560C" w:rsidRPr="0049560C">
        <w:rPr>
          <w:rFonts w:ascii="Times New Roman" w:eastAsiaTheme="minorHAnsi" w:hAnsi="Times New Roman"/>
          <w:sz w:val="20"/>
          <w:lang w:val="en-GB"/>
        </w:rPr>
        <w:t xml:space="preserve"> DOI: 10.1080/14615517.2017.1322811</w:t>
      </w:r>
      <w:r w:rsidR="0049560C">
        <w:rPr>
          <w:rFonts w:ascii="Times New Roman" w:eastAsiaTheme="minorHAnsi" w:hAnsi="Times New Roman"/>
          <w:sz w:val="20"/>
          <w:lang w:val="en-GB"/>
        </w:rPr>
        <w:t xml:space="preserve"> (</w:t>
      </w:r>
      <w:hyperlink r:id="rId13" w:history="1">
        <w:r w:rsidR="0062781B" w:rsidRPr="00681F96">
          <w:rPr>
            <w:rStyle w:val="Hyperlink"/>
            <w:rFonts w:ascii="Times New Roman" w:eastAsiaTheme="minorHAnsi" w:hAnsi="Times New Roman"/>
            <w:sz w:val="20"/>
            <w:lang w:val="en-GB"/>
          </w:rPr>
          <w:t>http://www.tandfonline.com/doi/abs/10.1080/14615517.2017.1322811</w:t>
        </w:r>
      </w:hyperlink>
      <w:r w:rsidR="0062781B">
        <w:rPr>
          <w:rFonts w:ascii="Times New Roman" w:eastAsiaTheme="minorHAnsi" w:hAnsi="Times New Roman"/>
          <w:sz w:val="20"/>
          <w:lang w:val="en-GB"/>
        </w:rPr>
        <w:t>)</w:t>
      </w:r>
    </w:p>
    <w:p w14:paraId="3A343C22" w14:textId="77777777" w:rsidR="00274CB8" w:rsidRDefault="00274CB8" w:rsidP="00921FED">
      <w:pPr>
        <w:rPr>
          <w:rFonts w:ascii="Times New Roman" w:hAnsi="Times New Roman"/>
          <w:sz w:val="20"/>
        </w:rPr>
      </w:pPr>
    </w:p>
    <w:p w14:paraId="00F3A578" w14:textId="77777777" w:rsidR="00921FED" w:rsidRDefault="00921FED" w:rsidP="00921FED">
      <w:pPr>
        <w:rPr>
          <w:rFonts w:ascii="Times New Roman" w:hAnsi="Times New Roman"/>
          <w:sz w:val="20"/>
        </w:rPr>
      </w:pPr>
      <w:r>
        <w:rPr>
          <w:rFonts w:ascii="Times New Roman" w:hAnsi="Times New Roman"/>
          <w:sz w:val="20"/>
        </w:rPr>
        <w:t xml:space="preserve">Dalal-Clayton D.B., Tarr P., </w:t>
      </w:r>
      <w:proofErr w:type="spellStart"/>
      <w:r>
        <w:rPr>
          <w:rFonts w:ascii="Times New Roman" w:hAnsi="Times New Roman"/>
          <w:sz w:val="20"/>
        </w:rPr>
        <w:t>Chambwera</w:t>
      </w:r>
      <w:proofErr w:type="spellEnd"/>
      <w:r>
        <w:rPr>
          <w:rFonts w:ascii="Times New Roman" w:hAnsi="Times New Roman"/>
          <w:sz w:val="20"/>
        </w:rPr>
        <w:t xml:space="preserve"> M., </w:t>
      </w:r>
      <w:proofErr w:type="spellStart"/>
      <w:r>
        <w:rPr>
          <w:rFonts w:ascii="Times New Roman" w:hAnsi="Times New Roman"/>
          <w:sz w:val="20"/>
        </w:rPr>
        <w:t>Koketso</w:t>
      </w:r>
      <w:proofErr w:type="spellEnd"/>
      <w:r>
        <w:rPr>
          <w:rFonts w:ascii="Times New Roman" w:hAnsi="Times New Roman"/>
          <w:sz w:val="20"/>
        </w:rPr>
        <w:t xml:space="preserve"> K. and </w:t>
      </w:r>
      <w:proofErr w:type="spellStart"/>
      <w:r>
        <w:rPr>
          <w:rFonts w:ascii="Times New Roman" w:hAnsi="Times New Roman"/>
          <w:sz w:val="20"/>
        </w:rPr>
        <w:t>Kedikilwe</w:t>
      </w:r>
      <w:proofErr w:type="spellEnd"/>
      <w:r>
        <w:rPr>
          <w:rFonts w:ascii="Times New Roman" w:hAnsi="Times New Roman"/>
          <w:sz w:val="20"/>
        </w:rPr>
        <w:t xml:space="preserve"> T. (201</w:t>
      </w:r>
      <w:r w:rsidR="00317C7D">
        <w:rPr>
          <w:rFonts w:ascii="Times New Roman" w:hAnsi="Times New Roman"/>
          <w:sz w:val="20"/>
        </w:rPr>
        <w:t>7</w:t>
      </w:r>
      <w:r>
        <w:rPr>
          <w:rFonts w:ascii="Times New Roman" w:hAnsi="Times New Roman"/>
          <w:i/>
          <w:sz w:val="20"/>
        </w:rPr>
        <w:t>) Integrating Sustainable Development into National Development Planning: Key Considerations for Botswana</w:t>
      </w:r>
      <w:r>
        <w:rPr>
          <w:rFonts w:ascii="Times New Roman" w:hAnsi="Times New Roman"/>
          <w:sz w:val="20"/>
        </w:rPr>
        <w:t>, UNDP-Botswana, Gaborone</w:t>
      </w:r>
    </w:p>
    <w:p w14:paraId="1E1F9A27" w14:textId="77777777" w:rsidR="00F50D9E" w:rsidRDefault="00F50D9E" w:rsidP="00921FED">
      <w:pPr>
        <w:rPr>
          <w:rFonts w:ascii="Times New Roman" w:hAnsi="Times New Roman"/>
          <w:sz w:val="20"/>
        </w:rPr>
      </w:pPr>
    </w:p>
    <w:p w14:paraId="3D698E6E" w14:textId="77777777" w:rsidR="00F50D9E" w:rsidRDefault="00F50D9E" w:rsidP="00F50D9E">
      <w:pPr>
        <w:rPr>
          <w:rFonts w:ascii="Times New Roman" w:eastAsia="Calibri" w:hAnsi="Times New Roman"/>
          <w:sz w:val="20"/>
          <w:lang w:val="en-GB"/>
        </w:rPr>
      </w:pPr>
      <w:r>
        <w:rPr>
          <w:rFonts w:ascii="Times New Roman" w:eastAsia="Calibri" w:hAnsi="Times New Roman"/>
          <w:sz w:val="20"/>
          <w:lang w:val="en-GB"/>
        </w:rPr>
        <w:t xml:space="preserve">Dalal-Clayton D.B., Bhutan SEA Focus Group, O’Farrell G. and Marsden E. (2016) </w:t>
      </w:r>
      <w:r>
        <w:rPr>
          <w:rFonts w:ascii="Times New Roman" w:eastAsia="Calibri" w:hAnsi="Times New Roman"/>
          <w:i/>
          <w:sz w:val="20"/>
          <w:lang w:val="en-GB"/>
        </w:rPr>
        <w:t xml:space="preserve">Preliminary Strategic Environmental Assessment of the Road Sector Master Plan (RSMP) with a special focus on the </w:t>
      </w:r>
      <w:proofErr w:type="spellStart"/>
      <w:r>
        <w:rPr>
          <w:rFonts w:ascii="Times New Roman" w:eastAsia="Calibri" w:hAnsi="Times New Roman"/>
          <w:i/>
          <w:sz w:val="20"/>
          <w:lang w:val="en-GB"/>
        </w:rPr>
        <w:t>Lholam</w:t>
      </w:r>
      <w:proofErr w:type="spellEnd"/>
      <w:r>
        <w:rPr>
          <w:rFonts w:ascii="Times New Roman" w:eastAsia="Calibri" w:hAnsi="Times New Roman"/>
          <w:i/>
          <w:sz w:val="20"/>
          <w:lang w:val="en-GB"/>
        </w:rPr>
        <w:t xml:space="preserve"> (Southern East-West Corridor Highway)</w:t>
      </w:r>
      <w:r>
        <w:rPr>
          <w:rFonts w:ascii="Times New Roman" w:eastAsia="Calibri" w:hAnsi="Times New Roman"/>
          <w:sz w:val="20"/>
          <w:lang w:val="en-GB"/>
        </w:rPr>
        <w:t>, Final Draft</w:t>
      </w:r>
      <w:r w:rsidR="00C85B12">
        <w:rPr>
          <w:rFonts w:ascii="Times New Roman" w:eastAsia="Calibri" w:hAnsi="Times New Roman"/>
          <w:sz w:val="20"/>
          <w:lang w:val="en-GB"/>
        </w:rPr>
        <w:t xml:space="preserve">, </w:t>
      </w:r>
      <w:r>
        <w:rPr>
          <w:rFonts w:ascii="Times New Roman" w:eastAsia="Calibri" w:hAnsi="Times New Roman"/>
          <w:sz w:val="20"/>
          <w:lang w:val="en-GB"/>
        </w:rPr>
        <w:t>(23 Nov 2016, National Environment Commission, Royal Government of Bhutan, Thimphu</w:t>
      </w:r>
    </w:p>
    <w:p w14:paraId="1589E326" w14:textId="77777777" w:rsidR="00C16A7F" w:rsidRDefault="00C16A7F" w:rsidP="00C16A7F">
      <w:pPr>
        <w:pStyle w:val="tmrtext"/>
        <w:spacing w:line="240" w:lineRule="auto"/>
        <w:rPr>
          <w:rFonts w:ascii="CG Times" w:hAnsi="CG Times"/>
          <w:lang w:val="en-GB"/>
        </w:rPr>
      </w:pPr>
    </w:p>
    <w:p w14:paraId="65DBE80B" w14:textId="77777777" w:rsidR="00AF5938" w:rsidRPr="00AF5938" w:rsidRDefault="00AF5938" w:rsidP="00AF5938">
      <w:pPr>
        <w:rPr>
          <w:rFonts w:ascii="Times New Roman" w:eastAsia="Calibri" w:hAnsi="Times New Roman"/>
          <w:sz w:val="20"/>
          <w:lang w:val="en-GB"/>
        </w:rPr>
      </w:pPr>
      <w:r w:rsidRPr="00AF5938">
        <w:rPr>
          <w:rFonts w:ascii="Times New Roman" w:eastAsia="Calibri" w:hAnsi="Times New Roman"/>
          <w:sz w:val="20"/>
          <w:lang w:val="en-GB"/>
        </w:rPr>
        <w:t xml:space="preserve">Dalal-Clayton D.B. (2016) </w:t>
      </w:r>
      <w:r w:rsidRPr="00AF5938">
        <w:rPr>
          <w:rFonts w:ascii="Times New Roman" w:eastAsia="Calibri" w:hAnsi="Times New Roman"/>
          <w:i/>
          <w:sz w:val="20"/>
          <w:lang w:val="en-GB"/>
        </w:rPr>
        <w:t>National Guidelines for Strategic Environmental Assessment in Bhutan</w:t>
      </w:r>
      <w:r w:rsidRPr="00AF5938">
        <w:rPr>
          <w:rFonts w:ascii="Times New Roman" w:eastAsia="Calibri" w:hAnsi="Times New Roman"/>
          <w:sz w:val="20"/>
          <w:lang w:val="en-GB"/>
        </w:rPr>
        <w:t>, Final Draft, 8 Sept 2016, National Environment Commission, Royal Government of Bhutan</w:t>
      </w:r>
      <w:r w:rsidR="00F50D9E">
        <w:rPr>
          <w:rFonts w:ascii="Times New Roman" w:eastAsia="Calibri" w:hAnsi="Times New Roman"/>
          <w:sz w:val="20"/>
          <w:lang w:val="en-GB"/>
        </w:rPr>
        <w:t>, Thimphu</w:t>
      </w:r>
    </w:p>
    <w:p w14:paraId="4061D386" w14:textId="77777777" w:rsidR="00AF5938" w:rsidRDefault="00AF5938" w:rsidP="00C16A7F">
      <w:pPr>
        <w:pStyle w:val="tmrtext"/>
        <w:spacing w:line="240" w:lineRule="auto"/>
        <w:rPr>
          <w:rFonts w:ascii="CG Times" w:hAnsi="CG Times"/>
          <w:lang w:val="en-GB"/>
        </w:rPr>
      </w:pPr>
    </w:p>
    <w:p w14:paraId="03FC9A3E" w14:textId="77777777" w:rsidR="00814895" w:rsidRDefault="00814895" w:rsidP="00495568">
      <w:pPr>
        <w:rPr>
          <w:rFonts w:ascii="Times New Roman" w:eastAsia="Calibri" w:hAnsi="Times New Roman"/>
          <w:i/>
          <w:sz w:val="20"/>
          <w:lang w:val="en-GB"/>
        </w:rPr>
      </w:pPr>
      <w:proofErr w:type="spellStart"/>
      <w:r>
        <w:rPr>
          <w:rFonts w:ascii="Times New Roman" w:eastAsia="Calibri" w:hAnsi="Times New Roman"/>
          <w:sz w:val="20"/>
          <w:lang w:val="en-GB"/>
        </w:rPr>
        <w:t>Hipondoka</w:t>
      </w:r>
      <w:proofErr w:type="spellEnd"/>
      <w:r>
        <w:rPr>
          <w:rFonts w:ascii="Times New Roman" w:eastAsia="Calibri" w:hAnsi="Times New Roman"/>
          <w:sz w:val="20"/>
          <w:lang w:val="en-GB"/>
        </w:rPr>
        <w:t xml:space="preserve"> M</w:t>
      </w:r>
      <w:r w:rsidR="006F1552">
        <w:rPr>
          <w:rFonts w:ascii="Times New Roman" w:eastAsia="Calibri" w:hAnsi="Times New Roman"/>
          <w:sz w:val="20"/>
          <w:lang w:val="en-GB"/>
        </w:rPr>
        <w:t xml:space="preserve">.H.T., </w:t>
      </w:r>
      <w:r>
        <w:rPr>
          <w:rFonts w:ascii="Times New Roman" w:eastAsia="Calibri" w:hAnsi="Times New Roman"/>
          <w:sz w:val="20"/>
          <w:lang w:val="en-GB"/>
        </w:rPr>
        <w:t>Dalal-Clayton D.B. and van Gils H. (2016</w:t>
      </w:r>
      <w:r w:rsidR="008C2F3A">
        <w:rPr>
          <w:rFonts w:ascii="Times New Roman" w:eastAsia="Calibri" w:hAnsi="Times New Roman"/>
          <w:sz w:val="20"/>
          <w:lang w:val="en-GB"/>
        </w:rPr>
        <w:t>)</w:t>
      </w:r>
      <w:r>
        <w:rPr>
          <w:rFonts w:ascii="Times New Roman" w:eastAsia="Calibri" w:hAnsi="Times New Roman"/>
          <w:sz w:val="20"/>
          <w:lang w:val="en-GB"/>
        </w:rPr>
        <w:t xml:space="preserve">  Lessons Learned from Voluntary Strategic Environmental Assessments in Namibia,</w:t>
      </w:r>
      <w:r w:rsidRPr="00814895">
        <w:rPr>
          <w:rFonts w:ascii="Times New Roman" w:eastAsia="Calibri" w:hAnsi="Times New Roman"/>
          <w:i/>
          <w:sz w:val="20"/>
          <w:lang w:val="en-GB"/>
        </w:rPr>
        <w:t xml:space="preserve"> </w:t>
      </w:r>
      <w:r w:rsidRPr="00495568">
        <w:rPr>
          <w:rFonts w:ascii="Times New Roman" w:eastAsia="Calibri" w:hAnsi="Times New Roman"/>
          <w:i/>
          <w:sz w:val="20"/>
          <w:lang w:val="en-GB"/>
        </w:rPr>
        <w:t>Impact Assessment and Project Appraisal</w:t>
      </w:r>
      <w:r w:rsidR="00651570">
        <w:rPr>
          <w:rFonts w:ascii="Times New Roman" w:eastAsia="Calibri" w:hAnsi="Times New Roman"/>
          <w:i/>
          <w:sz w:val="20"/>
          <w:lang w:val="en-GB"/>
        </w:rPr>
        <w:t xml:space="preserve">: </w:t>
      </w:r>
      <w:hyperlink r:id="rId14" w:history="1">
        <w:r w:rsidR="00651570" w:rsidRPr="007B570B">
          <w:rPr>
            <w:rStyle w:val="Hyperlink"/>
            <w:rFonts w:ascii="Times New Roman" w:eastAsia="Calibri" w:hAnsi="Times New Roman"/>
            <w:i/>
            <w:sz w:val="20"/>
            <w:lang w:val="en-GB"/>
          </w:rPr>
          <w:t>http://dx.doi.org/10.1080/14615517.2016.1192829</w:t>
        </w:r>
      </w:hyperlink>
    </w:p>
    <w:p w14:paraId="0CB5F8D8" w14:textId="77777777" w:rsidR="00814895" w:rsidRDefault="00814895" w:rsidP="00495568">
      <w:pPr>
        <w:rPr>
          <w:rFonts w:ascii="Times New Roman" w:eastAsia="Calibri" w:hAnsi="Times New Roman"/>
          <w:sz w:val="20"/>
          <w:lang w:val="en-GB"/>
        </w:rPr>
      </w:pPr>
    </w:p>
    <w:p w14:paraId="3C183269" w14:textId="77777777" w:rsidR="00495568" w:rsidRPr="00495568" w:rsidRDefault="00495568" w:rsidP="00495568">
      <w:pPr>
        <w:rPr>
          <w:rFonts w:ascii="Times New Roman" w:eastAsia="Calibri" w:hAnsi="Times New Roman"/>
          <w:sz w:val="20"/>
          <w:lang w:val="en-GB"/>
        </w:rPr>
      </w:pPr>
      <w:r w:rsidRPr="00495568">
        <w:rPr>
          <w:rFonts w:ascii="Times New Roman" w:eastAsia="Calibri" w:hAnsi="Times New Roman"/>
          <w:sz w:val="20"/>
          <w:lang w:val="en-GB"/>
        </w:rPr>
        <w:t xml:space="preserve">Dalal-Clayton D.B. and Tarr P. (2015) Using Rapid SEA to Influence National Planning in Namibia, </w:t>
      </w:r>
      <w:r w:rsidRPr="00495568">
        <w:rPr>
          <w:rFonts w:ascii="Times New Roman" w:eastAsia="Calibri" w:hAnsi="Times New Roman"/>
          <w:i/>
          <w:sz w:val="20"/>
          <w:lang w:val="en-GB"/>
        </w:rPr>
        <w:t xml:space="preserve">Impact Assessment and Project Appraisal, </w:t>
      </w:r>
      <w:r w:rsidRPr="00495568">
        <w:rPr>
          <w:rFonts w:ascii="Times New Roman" w:eastAsia="Calibri" w:hAnsi="Times New Roman"/>
          <w:sz w:val="20"/>
          <w:lang w:val="en-GB"/>
        </w:rPr>
        <w:t>33, 4,</w:t>
      </w:r>
      <w:r w:rsidRPr="00495568">
        <w:rPr>
          <w:rFonts w:ascii="Times New Roman" w:eastAsia="Calibri" w:hAnsi="Times New Roman"/>
          <w:i/>
          <w:sz w:val="20"/>
          <w:lang w:val="en-GB"/>
        </w:rPr>
        <w:t xml:space="preserve"> 278-283</w:t>
      </w:r>
    </w:p>
    <w:p w14:paraId="0752CBFA" w14:textId="77777777" w:rsidR="00525202" w:rsidRPr="00525202" w:rsidRDefault="00525202" w:rsidP="00525202">
      <w:pPr>
        <w:rPr>
          <w:rFonts w:ascii="Times New Roman" w:hAnsi="Times New Roman"/>
          <w:sz w:val="20"/>
          <w:lang w:val="en-GB"/>
        </w:rPr>
      </w:pPr>
    </w:p>
    <w:p w14:paraId="0E67E388" w14:textId="77777777" w:rsidR="00525202" w:rsidRPr="00525202" w:rsidRDefault="00525202" w:rsidP="00525202">
      <w:pPr>
        <w:rPr>
          <w:rFonts w:ascii="Times New Roman" w:hAnsi="Times New Roman"/>
          <w:i/>
          <w:sz w:val="20"/>
          <w:lang w:val="en-US" w:eastAsia="en-GB"/>
        </w:rPr>
      </w:pPr>
      <w:r w:rsidRPr="00525202">
        <w:rPr>
          <w:rFonts w:ascii="Times New Roman" w:hAnsi="Times New Roman"/>
          <w:sz w:val="20"/>
          <w:lang w:val="en-GB"/>
        </w:rPr>
        <w:t xml:space="preserve">Dalal-Clayton D.B. and </w:t>
      </w:r>
      <w:proofErr w:type="spellStart"/>
      <w:r w:rsidRPr="00525202">
        <w:rPr>
          <w:rFonts w:ascii="Times New Roman" w:hAnsi="Times New Roman"/>
          <w:sz w:val="20"/>
          <w:lang w:val="en-GB"/>
        </w:rPr>
        <w:t>Chambwera</w:t>
      </w:r>
      <w:proofErr w:type="spellEnd"/>
      <w:r w:rsidRPr="00525202">
        <w:rPr>
          <w:rFonts w:ascii="Times New Roman" w:hAnsi="Times New Roman"/>
          <w:sz w:val="20"/>
          <w:lang w:val="en-GB"/>
        </w:rPr>
        <w:t xml:space="preserve"> M. (2015) </w:t>
      </w:r>
      <w:r w:rsidRPr="00525202">
        <w:rPr>
          <w:rFonts w:ascii="Times New Roman" w:hAnsi="Times New Roman"/>
          <w:i/>
          <w:sz w:val="20"/>
          <w:lang w:val="en-US" w:eastAsia="en-GB"/>
        </w:rPr>
        <w:t>Pursuing sustainable development in Botswana:</w:t>
      </w:r>
    </w:p>
    <w:p w14:paraId="4290843D" w14:textId="77777777" w:rsidR="00525202" w:rsidRPr="00525202" w:rsidRDefault="00525202" w:rsidP="00525202">
      <w:pPr>
        <w:rPr>
          <w:rFonts w:ascii="Times New Roman" w:hAnsi="Times New Roman"/>
          <w:sz w:val="20"/>
          <w:lang w:val="en-US" w:eastAsia="en-GB"/>
        </w:rPr>
      </w:pPr>
      <w:r w:rsidRPr="00525202">
        <w:rPr>
          <w:rFonts w:ascii="Times New Roman" w:hAnsi="Times New Roman"/>
          <w:i/>
          <w:sz w:val="20"/>
          <w:lang w:val="en-US" w:eastAsia="en-GB"/>
        </w:rPr>
        <w:t>Linking long-term planning with the Sustainable Development Goals</w:t>
      </w:r>
      <w:r w:rsidRPr="00525202">
        <w:rPr>
          <w:rFonts w:ascii="Times New Roman" w:hAnsi="Times New Roman"/>
          <w:sz w:val="20"/>
          <w:lang w:val="en-US" w:eastAsia="en-GB"/>
        </w:rPr>
        <w:t xml:space="preserve">. International Institute for Environment and Development and United Nations Development </w:t>
      </w:r>
      <w:proofErr w:type="spellStart"/>
      <w:r w:rsidRPr="00525202">
        <w:rPr>
          <w:rFonts w:ascii="Times New Roman" w:hAnsi="Times New Roman"/>
          <w:sz w:val="20"/>
          <w:lang w:val="en-US" w:eastAsia="en-GB"/>
        </w:rPr>
        <w:t>Programme</w:t>
      </w:r>
      <w:proofErr w:type="spellEnd"/>
      <w:r w:rsidRPr="00525202">
        <w:rPr>
          <w:rFonts w:ascii="Times New Roman" w:hAnsi="Times New Roman"/>
          <w:sz w:val="20"/>
          <w:lang w:val="en-US" w:eastAsia="en-GB"/>
        </w:rPr>
        <w:t xml:space="preserve"> - Botswana</w:t>
      </w:r>
    </w:p>
    <w:p w14:paraId="3D2DFBF7" w14:textId="77777777" w:rsidR="00525202" w:rsidRPr="00525202" w:rsidRDefault="00525202" w:rsidP="00525202">
      <w:pPr>
        <w:tabs>
          <w:tab w:val="left" w:pos="-720"/>
        </w:tabs>
        <w:suppressAutoHyphens/>
        <w:rPr>
          <w:rFonts w:ascii="Times New Roman" w:hAnsi="Times New Roman"/>
          <w:sz w:val="20"/>
          <w:lang w:val="en-GB"/>
        </w:rPr>
      </w:pPr>
    </w:p>
    <w:p w14:paraId="28280A79" w14:textId="77777777" w:rsidR="00525202" w:rsidRPr="00525202" w:rsidRDefault="00525202" w:rsidP="00525202">
      <w:pPr>
        <w:rPr>
          <w:rFonts w:ascii="Times New Roman" w:eastAsia="Calibri" w:hAnsi="Times New Roman"/>
          <w:sz w:val="20"/>
          <w:lang w:val="en-GB"/>
        </w:rPr>
      </w:pPr>
      <w:r w:rsidRPr="00525202">
        <w:rPr>
          <w:rFonts w:ascii="Times New Roman" w:eastAsia="Calibri" w:hAnsi="Times New Roman"/>
          <w:sz w:val="20"/>
          <w:lang w:val="en-GB"/>
        </w:rPr>
        <w:t xml:space="preserve">Dalal-Clayton D.B. and Tarr P. (2015) </w:t>
      </w:r>
      <w:r w:rsidRPr="00525202">
        <w:rPr>
          <w:rFonts w:ascii="Times New Roman" w:eastAsia="Calibri" w:hAnsi="Times New Roman"/>
          <w:i/>
          <w:sz w:val="20"/>
          <w:lang w:val="en-GB"/>
        </w:rPr>
        <w:t>Sustainable Development Advisory Notes for Priority Development Sectors in Botswana: Mining, Agriculture, Energy, Tourism and Water</w:t>
      </w:r>
      <w:r w:rsidRPr="00525202">
        <w:rPr>
          <w:rFonts w:ascii="Times New Roman" w:eastAsia="Calibri" w:hAnsi="Times New Roman"/>
          <w:sz w:val="20"/>
          <w:lang w:val="en-GB"/>
        </w:rPr>
        <w:t xml:space="preserve">. Environment and Development Services – International, Southern African Institute for Environmental Assessment and </w:t>
      </w:r>
      <w:proofErr w:type="spellStart"/>
      <w:r w:rsidRPr="00525202">
        <w:rPr>
          <w:rFonts w:ascii="Times New Roman" w:eastAsia="Calibri" w:hAnsi="Times New Roman"/>
          <w:sz w:val="20"/>
          <w:lang w:val="en-GB"/>
        </w:rPr>
        <w:t>Uniuted</w:t>
      </w:r>
      <w:proofErr w:type="spellEnd"/>
      <w:r w:rsidRPr="00525202">
        <w:rPr>
          <w:rFonts w:ascii="Times New Roman" w:eastAsia="Calibri" w:hAnsi="Times New Roman"/>
          <w:sz w:val="20"/>
          <w:lang w:val="en-GB"/>
        </w:rPr>
        <w:t xml:space="preserve"> </w:t>
      </w:r>
      <w:proofErr w:type="spellStart"/>
      <w:r w:rsidRPr="00525202">
        <w:rPr>
          <w:rFonts w:ascii="Times New Roman" w:eastAsia="Calibri" w:hAnsi="Times New Roman"/>
          <w:sz w:val="20"/>
          <w:lang w:val="en-GB"/>
        </w:rPr>
        <w:t>ations</w:t>
      </w:r>
      <w:proofErr w:type="spellEnd"/>
      <w:r w:rsidRPr="00525202">
        <w:rPr>
          <w:rFonts w:ascii="Times New Roman" w:eastAsia="Calibri" w:hAnsi="Times New Roman"/>
          <w:sz w:val="20"/>
          <w:lang w:val="en-GB"/>
        </w:rPr>
        <w:t xml:space="preserve"> Development Programme – Botswana.</w:t>
      </w:r>
    </w:p>
    <w:p w14:paraId="23269256" w14:textId="77777777" w:rsidR="00525202" w:rsidRPr="00525202" w:rsidRDefault="00525202" w:rsidP="00525202">
      <w:pPr>
        <w:rPr>
          <w:rFonts w:ascii="Times New Roman" w:hAnsi="Times New Roman"/>
          <w:sz w:val="20"/>
        </w:rPr>
      </w:pPr>
    </w:p>
    <w:p w14:paraId="19C8A092" w14:textId="77777777" w:rsidR="00525202" w:rsidRPr="00525202" w:rsidRDefault="00525202" w:rsidP="00525202">
      <w:pPr>
        <w:rPr>
          <w:rFonts w:ascii="Times New Roman" w:hAnsi="Times New Roman"/>
          <w:sz w:val="20"/>
        </w:rPr>
      </w:pPr>
      <w:r w:rsidRPr="00525202">
        <w:rPr>
          <w:rFonts w:ascii="Times New Roman" w:hAnsi="Times New Roman"/>
          <w:sz w:val="20"/>
        </w:rPr>
        <w:t xml:space="preserve">Dalal-Clayton D.B. (2014) </w:t>
      </w:r>
      <w:r w:rsidRPr="00525202">
        <w:rPr>
          <w:rFonts w:ascii="Times New Roman" w:hAnsi="Times New Roman"/>
          <w:i/>
          <w:sz w:val="20"/>
        </w:rPr>
        <w:t xml:space="preserve">Independent Review of the Environmental and Social Impact Assessment Report for the </w:t>
      </w:r>
      <w:proofErr w:type="spellStart"/>
      <w:r w:rsidRPr="00525202">
        <w:rPr>
          <w:rFonts w:ascii="Times New Roman" w:hAnsi="Times New Roman"/>
          <w:i/>
          <w:sz w:val="20"/>
        </w:rPr>
        <w:t>Tarjuwon</w:t>
      </w:r>
      <w:proofErr w:type="spellEnd"/>
      <w:r w:rsidRPr="00525202">
        <w:rPr>
          <w:rFonts w:ascii="Times New Roman" w:hAnsi="Times New Roman"/>
          <w:i/>
          <w:sz w:val="20"/>
        </w:rPr>
        <w:t xml:space="preserve"> Oil Palm Development Project, Liberia</w:t>
      </w:r>
      <w:r w:rsidRPr="00525202">
        <w:rPr>
          <w:rFonts w:ascii="Times New Roman" w:hAnsi="Times New Roman"/>
          <w:sz w:val="20"/>
        </w:rPr>
        <w:t>, Report prepared for Global Wi</w:t>
      </w:r>
      <w:r w:rsidR="00D7464E">
        <w:rPr>
          <w:rFonts w:ascii="Times New Roman" w:hAnsi="Times New Roman"/>
          <w:sz w:val="20"/>
        </w:rPr>
        <w:t>t</w:t>
      </w:r>
      <w:r w:rsidRPr="00525202">
        <w:rPr>
          <w:rFonts w:ascii="Times New Roman" w:hAnsi="Times New Roman"/>
          <w:sz w:val="20"/>
        </w:rPr>
        <w:t>ness. Environment and Development Services – International.</w:t>
      </w:r>
    </w:p>
    <w:p w14:paraId="40C4C4C6" w14:textId="77777777" w:rsidR="00525202" w:rsidRPr="00525202" w:rsidRDefault="00525202" w:rsidP="00525202">
      <w:pPr>
        <w:rPr>
          <w:rFonts w:ascii="Times New Roman" w:hAnsi="Times New Roman"/>
          <w:sz w:val="20"/>
        </w:rPr>
      </w:pPr>
    </w:p>
    <w:p w14:paraId="57BDC18F" w14:textId="77777777" w:rsidR="00525202" w:rsidRPr="00525202" w:rsidRDefault="00525202" w:rsidP="00525202">
      <w:pPr>
        <w:tabs>
          <w:tab w:val="left" w:pos="-720"/>
        </w:tabs>
        <w:suppressAutoHyphens/>
        <w:rPr>
          <w:rFonts w:ascii="Times New Roman" w:hAnsi="Times New Roman"/>
          <w:sz w:val="20"/>
          <w:lang w:val="en-GB"/>
        </w:rPr>
      </w:pPr>
      <w:r w:rsidRPr="00525202">
        <w:rPr>
          <w:rFonts w:ascii="Times New Roman" w:hAnsi="Times New Roman"/>
          <w:sz w:val="20"/>
          <w:lang w:val="en-US"/>
        </w:rPr>
        <w:t xml:space="preserve">Dent DL and BD Dalal-Clayton (2014) Land resources information in dire straits. </w:t>
      </w:r>
      <w:r w:rsidRPr="00525202">
        <w:rPr>
          <w:rFonts w:ascii="Times New Roman" w:hAnsi="Times New Roman"/>
          <w:i/>
          <w:iCs/>
          <w:sz w:val="20"/>
          <w:lang w:val="en-US"/>
        </w:rPr>
        <w:t xml:space="preserve">Agriculture for Development </w:t>
      </w:r>
      <w:r w:rsidRPr="00525202">
        <w:rPr>
          <w:rFonts w:ascii="Times New Roman" w:hAnsi="Times New Roman"/>
          <w:sz w:val="20"/>
          <w:lang w:val="en-US"/>
        </w:rPr>
        <w:t>23, 20-23</w:t>
      </w:r>
    </w:p>
    <w:p w14:paraId="25B77ECA" w14:textId="77777777" w:rsidR="00525202" w:rsidRDefault="00525202" w:rsidP="00C16A7F">
      <w:pPr>
        <w:pStyle w:val="tmrtext"/>
        <w:spacing w:line="240" w:lineRule="auto"/>
        <w:rPr>
          <w:rFonts w:ascii="CG Times" w:hAnsi="CG Times"/>
          <w:lang w:val="en-GB"/>
        </w:rPr>
      </w:pPr>
    </w:p>
    <w:p w14:paraId="0B87DE2F" w14:textId="77777777" w:rsidR="00C16A7F" w:rsidRPr="00B95FF6" w:rsidRDefault="00C16A7F" w:rsidP="00C16A7F">
      <w:pPr>
        <w:rPr>
          <w:rFonts w:ascii="Times New Roman" w:hAnsi="Times New Roman"/>
          <w:sz w:val="20"/>
        </w:rPr>
      </w:pPr>
      <w:r w:rsidRPr="00B95FF6">
        <w:rPr>
          <w:rFonts w:ascii="Times New Roman" w:hAnsi="Times New Roman"/>
          <w:sz w:val="20"/>
        </w:rPr>
        <w:t xml:space="preserve">Dalal-Clayton D.B. and </w:t>
      </w:r>
      <w:proofErr w:type="spellStart"/>
      <w:r w:rsidRPr="00B95FF6">
        <w:rPr>
          <w:rFonts w:ascii="Times New Roman" w:hAnsi="Times New Roman"/>
          <w:sz w:val="20"/>
        </w:rPr>
        <w:t>Hipondoka</w:t>
      </w:r>
      <w:proofErr w:type="spellEnd"/>
      <w:r w:rsidRPr="00B95FF6">
        <w:rPr>
          <w:rFonts w:ascii="Times New Roman" w:hAnsi="Times New Roman"/>
          <w:sz w:val="20"/>
        </w:rPr>
        <w:t xml:space="preserve"> M. (2014) </w:t>
      </w:r>
      <w:r w:rsidRPr="00B95FF6">
        <w:rPr>
          <w:rFonts w:ascii="Times New Roman" w:hAnsi="Times New Roman"/>
          <w:i/>
          <w:sz w:val="20"/>
        </w:rPr>
        <w:t xml:space="preserve">Reviews of Five Strategic Environmental Assessments undertaken in </w:t>
      </w:r>
      <w:proofErr w:type="gramStart"/>
      <w:r w:rsidRPr="00B95FF6">
        <w:rPr>
          <w:rFonts w:ascii="Times New Roman" w:hAnsi="Times New Roman"/>
          <w:i/>
          <w:sz w:val="20"/>
        </w:rPr>
        <w:t>Namibia</w:t>
      </w:r>
      <w:r w:rsidRPr="00B95FF6">
        <w:rPr>
          <w:rFonts w:ascii="Times New Roman" w:hAnsi="Times New Roman"/>
          <w:sz w:val="20"/>
        </w:rPr>
        <w:t xml:space="preserve">,  </w:t>
      </w:r>
      <w:r>
        <w:rPr>
          <w:rFonts w:ascii="Times New Roman" w:hAnsi="Times New Roman"/>
          <w:sz w:val="20"/>
        </w:rPr>
        <w:t>(</w:t>
      </w:r>
      <w:proofErr w:type="gramEnd"/>
      <w:r>
        <w:rPr>
          <w:rFonts w:ascii="Times New Roman" w:hAnsi="Times New Roman"/>
          <w:sz w:val="20"/>
        </w:rPr>
        <w:t xml:space="preserve">Vol 1: Review Reports; Vol 2: Appendices, Vol 3: Interview Records). </w:t>
      </w:r>
      <w:r w:rsidRPr="00B95FF6">
        <w:rPr>
          <w:rFonts w:ascii="Times New Roman" w:hAnsi="Times New Roman"/>
          <w:sz w:val="20"/>
        </w:rPr>
        <w:t xml:space="preserve">Report </w:t>
      </w:r>
      <w:r w:rsidRPr="00B95FF6">
        <w:rPr>
          <w:rFonts w:ascii="Times New Roman" w:eastAsia="Calibri" w:hAnsi="Times New Roman"/>
          <w:sz w:val="20"/>
        </w:rPr>
        <w:t>to the Department of Environmental Affairs, Ministry of Environment and Tourism, Namibia. International Institute for Environment and D</w:t>
      </w:r>
      <w:r>
        <w:rPr>
          <w:rFonts w:ascii="Times New Roman" w:eastAsia="Calibri" w:hAnsi="Times New Roman"/>
          <w:sz w:val="20"/>
        </w:rPr>
        <w:t>e</w:t>
      </w:r>
      <w:r w:rsidRPr="00B95FF6">
        <w:rPr>
          <w:rFonts w:ascii="Times New Roman" w:eastAsia="Calibri" w:hAnsi="Times New Roman"/>
          <w:sz w:val="20"/>
        </w:rPr>
        <w:t xml:space="preserve">velopment, London, and </w:t>
      </w:r>
      <w:r>
        <w:rPr>
          <w:rFonts w:ascii="Times New Roman" w:eastAsia="Calibri" w:hAnsi="Times New Roman"/>
          <w:sz w:val="20"/>
        </w:rPr>
        <w:t xml:space="preserve">University of Namibia, </w:t>
      </w:r>
      <w:r w:rsidRPr="00B95FF6">
        <w:rPr>
          <w:rFonts w:ascii="Times New Roman" w:eastAsia="Calibri" w:hAnsi="Times New Roman"/>
          <w:sz w:val="20"/>
        </w:rPr>
        <w:t xml:space="preserve">Windhoek. </w:t>
      </w:r>
      <w:r>
        <w:rPr>
          <w:rFonts w:ascii="Times New Roman" w:eastAsia="Calibri" w:hAnsi="Times New Roman"/>
          <w:sz w:val="20"/>
        </w:rPr>
        <w:t>(draft: April 2014)</w:t>
      </w:r>
    </w:p>
    <w:p w14:paraId="76635988" w14:textId="77777777" w:rsidR="00C16A7F" w:rsidRPr="00B95FF6" w:rsidRDefault="00C16A7F" w:rsidP="00C16A7F">
      <w:pPr>
        <w:pStyle w:val="tmrtext"/>
        <w:spacing w:line="240" w:lineRule="auto"/>
        <w:rPr>
          <w:rFonts w:ascii="CG Times" w:hAnsi="CG Times"/>
          <w:lang w:val="en-GB"/>
        </w:rPr>
      </w:pPr>
    </w:p>
    <w:p w14:paraId="5C6EB9E7" w14:textId="77777777" w:rsidR="00C16A7F" w:rsidRDefault="00C16A7F" w:rsidP="00C16A7F">
      <w:pPr>
        <w:pStyle w:val="tmrtext"/>
        <w:spacing w:line="240" w:lineRule="auto"/>
        <w:rPr>
          <w:rFonts w:ascii="CG Times" w:hAnsi="CG Times"/>
          <w:lang w:val="en-GB"/>
        </w:rPr>
      </w:pPr>
      <w:r>
        <w:rPr>
          <w:rFonts w:ascii="CG Times" w:hAnsi="CG Times"/>
          <w:lang w:val="en-GB"/>
        </w:rPr>
        <w:t xml:space="preserve">Dalal-Clayton D.B., Mathema A., Bhadra C., Milledge S., </w:t>
      </w:r>
      <w:proofErr w:type="spellStart"/>
      <w:r>
        <w:rPr>
          <w:rFonts w:ascii="CG Times" w:hAnsi="CG Times"/>
          <w:lang w:val="en-GB"/>
        </w:rPr>
        <w:t>Nhantumbo</w:t>
      </w:r>
      <w:proofErr w:type="spellEnd"/>
      <w:r>
        <w:rPr>
          <w:rFonts w:ascii="CG Times" w:hAnsi="CG Times"/>
          <w:lang w:val="en-GB"/>
        </w:rPr>
        <w:t xml:space="preserve"> I., </w:t>
      </w:r>
      <w:proofErr w:type="spellStart"/>
      <w:r>
        <w:rPr>
          <w:rFonts w:ascii="CG Times" w:hAnsi="CG Times"/>
          <w:lang w:val="en-GB"/>
        </w:rPr>
        <w:t>Chetri</w:t>
      </w:r>
      <w:proofErr w:type="spellEnd"/>
      <w:r>
        <w:rPr>
          <w:rFonts w:ascii="CG Times" w:hAnsi="CG Times"/>
          <w:lang w:val="en-GB"/>
        </w:rPr>
        <w:t xml:space="preserve"> R. and Pradhan K. (2014) </w:t>
      </w:r>
      <w:r w:rsidRPr="000A092A">
        <w:rPr>
          <w:rFonts w:ascii="CG Times" w:hAnsi="CG Times"/>
          <w:i/>
          <w:lang w:val="en-GB"/>
        </w:rPr>
        <w:t>Strategic Environmental and Social Assessment of Nepal’s REDD+ Strateg</w:t>
      </w:r>
      <w:r>
        <w:rPr>
          <w:rFonts w:ascii="CG Times" w:hAnsi="CG Times"/>
          <w:lang w:val="en-GB"/>
        </w:rPr>
        <w:t>y, Report to REDD Cell, Ministry of Forests and Soil Conservation, Kathmandu, Nepal (Draft April 2014)</w:t>
      </w:r>
    </w:p>
    <w:p w14:paraId="1EDECABB" w14:textId="77777777" w:rsidR="00C16A7F" w:rsidRDefault="00C16A7F" w:rsidP="00C16A7F">
      <w:pPr>
        <w:pStyle w:val="tmrtext"/>
        <w:spacing w:line="240" w:lineRule="auto"/>
        <w:rPr>
          <w:rFonts w:ascii="CG Times" w:hAnsi="CG Times"/>
          <w:lang w:val="en-GB"/>
        </w:rPr>
      </w:pPr>
    </w:p>
    <w:p w14:paraId="64142C6B" w14:textId="77777777" w:rsidR="00C16A7F" w:rsidRPr="009C5496" w:rsidRDefault="00C16A7F" w:rsidP="00C16A7F">
      <w:pPr>
        <w:pStyle w:val="Heading1"/>
        <w:spacing w:line="240" w:lineRule="auto"/>
        <w:jc w:val="left"/>
        <w:rPr>
          <w:rFonts w:ascii="Times New Roman" w:hAnsi="Times New Roman"/>
          <w:b w:val="0"/>
          <w:color w:val="000000"/>
        </w:rPr>
      </w:pPr>
      <w:r w:rsidRPr="009C5496">
        <w:rPr>
          <w:rFonts w:ascii="Times New Roman" w:hAnsi="Times New Roman"/>
          <w:b w:val="0"/>
          <w:lang w:val="en-GB"/>
        </w:rPr>
        <w:lastRenderedPageBreak/>
        <w:t>Dent D. and Dalal-Clayton D.B (201</w:t>
      </w:r>
      <w:r>
        <w:rPr>
          <w:rFonts w:ascii="Times New Roman" w:hAnsi="Times New Roman"/>
          <w:b w:val="0"/>
          <w:lang w:val="en-GB"/>
        </w:rPr>
        <w:t>4</w:t>
      </w:r>
      <w:r w:rsidRPr="009C5496">
        <w:rPr>
          <w:rFonts w:ascii="Times New Roman" w:hAnsi="Times New Roman"/>
          <w:b w:val="0"/>
          <w:lang w:val="en-GB"/>
        </w:rPr>
        <w:t xml:space="preserve">) </w:t>
      </w:r>
      <w:r w:rsidRPr="009C5496">
        <w:rPr>
          <w:rFonts w:ascii="Times New Roman" w:hAnsi="Times New Roman"/>
          <w:b w:val="0"/>
          <w:i/>
          <w:color w:val="000000"/>
        </w:rPr>
        <w:t>Meeting the Need for Land Resources Information in the 21</w:t>
      </w:r>
      <w:r w:rsidRPr="009C5496">
        <w:rPr>
          <w:rFonts w:ascii="Times New Roman" w:hAnsi="Times New Roman"/>
          <w:b w:val="0"/>
          <w:i/>
          <w:color w:val="000000"/>
          <w:vertAlign w:val="superscript"/>
        </w:rPr>
        <w:t>st</w:t>
      </w:r>
      <w:r w:rsidRPr="009C5496">
        <w:rPr>
          <w:rFonts w:ascii="Times New Roman" w:hAnsi="Times New Roman"/>
          <w:b w:val="0"/>
          <w:i/>
          <w:color w:val="000000"/>
        </w:rPr>
        <w:t xml:space="preserve"> Century – or </w:t>
      </w:r>
      <w:proofErr w:type="gramStart"/>
      <w:r w:rsidRPr="009C5496">
        <w:rPr>
          <w:rFonts w:ascii="Times New Roman" w:hAnsi="Times New Roman"/>
          <w:b w:val="0"/>
          <w:i/>
          <w:color w:val="000000"/>
        </w:rPr>
        <w:t>Not</w:t>
      </w:r>
      <w:proofErr w:type="gramEnd"/>
      <w:r>
        <w:rPr>
          <w:rFonts w:ascii="Times New Roman" w:hAnsi="Times New Roman"/>
          <w:b w:val="0"/>
          <w:color w:val="000000"/>
        </w:rPr>
        <w:t>.</w:t>
      </w:r>
      <w:r w:rsidRPr="009C5496">
        <w:rPr>
          <w:rFonts w:ascii="Times New Roman" w:hAnsi="Times New Roman"/>
          <w:b w:val="0"/>
          <w:lang w:val="en-GB"/>
        </w:rPr>
        <w:t xml:space="preserve"> Environmental Governance Series No. </w:t>
      </w:r>
      <w:r>
        <w:rPr>
          <w:rFonts w:ascii="Times New Roman" w:hAnsi="Times New Roman"/>
          <w:b w:val="0"/>
          <w:lang w:val="en-GB"/>
        </w:rPr>
        <w:t>8</w:t>
      </w:r>
      <w:r w:rsidRPr="009C5496">
        <w:rPr>
          <w:rFonts w:ascii="Times New Roman" w:hAnsi="Times New Roman"/>
          <w:b w:val="0"/>
          <w:lang w:val="en-GB"/>
        </w:rPr>
        <w:t>. International Institute for Environment and Development, London</w:t>
      </w:r>
      <w:r w:rsidRPr="009C5496">
        <w:rPr>
          <w:rFonts w:ascii="Times New Roman" w:hAnsi="Times New Roman"/>
          <w:b w:val="0"/>
          <w:lang w:val="en-GB"/>
        </w:rPr>
        <w:br/>
      </w:r>
    </w:p>
    <w:p w14:paraId="74F8DF75"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Dalal-Clayton D.B. and Sadler B. (2014): </w:t>
      </w:r>
      <w:r>
        <w:rPr>
          <w:rFonts w:ascii="Times New Roman" w:hAnsi="Times New Roman"/>
          <w:i/>
          <w:iCs/>
          <w:sz w:val="20"/>
        </w:rPr>
        <w:t xml:space="preserve">Sustainability Appraisal: A Sourcebook and Reference Guide to International Experience.  </w:t>
      </w:r>
      <w:r>
        <w:rPr>
          <w:rFonts w:ascii="Times New Roman" w:hAnsi="Times New Roman"/>
          <w:sz w:val="20"/>
        </w:rPr>
        <w:t xml:space="preserve">Earthscan Publications/Routledge. </w:t>
      </w:r>
    </w:p>
    <w:p w14:paraId="0AA17C80" w14:textId="77777777" w:rsidR="00C16A7F" w:rsidRDefault="00C16A7F" w:rsidP="00C16A7F">
      <w:pPr>
        <w:pStyle w:val="Subtitle"/>
        <w:spacing w:after="0"/>
        <w:jc w:val="left"/>
        <w:rPr>
          <w:rFonts w:ascii="Times New Roman" w:hAnsi="Times New Roman"/>
          <w:sz w:val="20"/>
        </w:rPr>
      </w:pPr>
    </w:p>
    <w:p w14:paraId="7031EAAD" w14:textId="77777777" w:rsidR="00C16A7F" w:rsidRPr="00960CA8" w:rsidRDefault="00C16A7F" w:rsidP="00C16A7F">
      <w:pPr>
        <w:rPr>
          <w:rFonts w:ascii="Times New Roman" w:hAnsi="Times New Roman"/>
          <w:sz w:val="20"/>
        </w:rPr>
      </w:pPr>
      <w:r>
        <w:rPr>
          <w:rFonts w:ascii="Times New Roman" w:eastAsia="Calibri" w:hAnsi="Times New Roman"/>
          <w:sz w:val="20"/>
          <w:lang w:val="en-GB"/>
        </w:rPr>
        <w:t xml:space="preserve">Dalal-Clayton D.B. and Tarr P. (2014) </w:t>
      </w:r>
      <w:r w:rsidRPr="00960CA8">
        <w:rPr>
          <w:rFonts w:ascii="Times New Roman" w:eastAsia="Calibri" w:hAnsi="Times New Roman"/>
          <w:i/>
          <w:sz w:val="20"/>
          <w:lang w:val="en-GB"/>
        </w:rPr>
        <w:t xml:space="preserve">Rapid Strategic Environmental Assessment of the Fourth National Development Plan </w:t>
      </w:r>
      <w:r w:rsidRPr="00960CA8">
        <w:rPr>
          <w:rFonts w:ascii="Times New Roman" w:eastAsia="Calibri" w:hAnsi="Times New Roman"/>
          <w:i/>
          <w:sz w:val="20"/>
        </w:rPr>
        <w:t>and Associated Policies and Strategies</w:t>
      </w:r>
      <w:r>
        <w:rPr>
          <w:rFonts w:ascii="Times New Roman" w:eastAsia="Calibri" w:hAnsi="Times New Roman"/>
          <w:sz w:val="20"/>
        </w:rPr>
        <w:t xml:space="preserve">. Report to the Department of Environmental Affairs, Ministry of Environment and Tourism, Namibia. International Institute for Environment and Development, London, and Southern Africa Institute for Environmental Assessment, Windhoek. </w:t>
      </w:r>
    </w:p>
    <w:p w14:paraId="4604E72F" w14:textId="77777777" w:rsidR="00C16A7F" w:rsidRDefault="00C16A7F" w:rsidP="00C16A7F">
      <w:pPr>
        <w:pStyle w:val="Subtitle"/>
        <w:spacing w:after="0"/>
        <w:jc w:val="left"/>
        <w:rPr>
          <w:rFonts w:ascii="Times New Roman" w:hAnsi="Times New Roman"/>
          <w:sz w:val="20"/>
        </w:rPr>
      </w:pPr>
    </w:p>
    <w:p w14:paraId="4525C520"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Dodman D., Dalal-Clayton D.B  and McGranahan G.  (2013)  </w:t>
      </w:r>
      <w:r w:rsidRPr="00EB4B44">
        <w:rPr>
          <w:rFonts w:ascii="Times New Roman" w:hAnsi="Times New Roman"/>
          <w:i/>
          <w:sz w:val="20"/>
        </w:rPr>
        <w:t>Integrating the Environment in Urban Planning: Key Principles and Approaches for Cities in the 21</w:t>
      </w:r>
      <w:r w:rsidRPr="00EB4B44">
        <w:rPr>
          <w:rFonts w:ascii="Times New Roman" w:hAnsi="Times New Roman"/>
          <w:i/>
          <w:sz w:val="20"/>
          <w:vertAlign w:val="superscript"/>
        </w:rPr>
        <w:t>st</w:t>
      </w:r>
      <w:r w:rsidRPr="00EB4B44">
        <w:rPr>
          <w:rFonts w:ascii="Times New Roman" w:hAnsi="Times New Roman"/>
          <w:i/>
          <w:sz w:val="20"/>
        </w:rPr>
        <w:t xml:space="preserve"> Century</w:t>
      </w:r>
      <w:r>
        <w:rPr>
          <w:rFonts w:ascii="Times New Roman" w:hAnsi="Times New Roman"/>
          <w:sz w:val="20"/>
        </w:rPr>
        <w:t>, United Nations Environment Programme, Paris</w:t>
      </w:r>
    </w:p>
    <w:p w14:paraId="5508284D" w14:textId="77777777" w:rsidR="00C16A7F" w:rsidRDefault="00C16A7F" w:rsidP="00C16A7F">
      <w:pPr>
        <w:pStyle w:val="Subtitle"/>
        <w:spacing w:after="0"/>
        <w:jc w:val="left"/>
        <w:rPr>
          <w:rFonts w:ascii="Times New Roman" w:hAnsi="Times New Roman"/>
        </w:rPr>
      </w:pPr>
    </w:p>
    <w:p w14:paraId="34FEFD59"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w:t>
      </w:r>
      <w:proofErr w:type="gramStart"/>
      <w:r>
        <w:rPr>
          <w:rFonts w:ascii="Times New Roman" w:hAnsi="Times New Roman"/>
          <w:lang w:val="en-GB"/>
        </w:rPr>
        <w:t>D.B..</w:t>
      </w:r>
      <w:proofErr w:type="gramEnd"/>
      <w:r>
        <w:rPr>
          <w:rFonts w:ascii="Times New Roman" w:hAnsi="Times New Roman"/>
          <w:lang w:val="en-GB"/>
        </w:rPr>
        <w:t xml:space="preserve"> (2013) </w:t>
      </w:r>
      <w:r w:rsidRPr="00ED1FFD">
        <w:rPr>
          <w:rFonts w:ascii="Times New Roman" w:hAnsi="Times New Roman"/>
          <w:i/>
          <w:lang w:val="en-GB"/>
        </w:rPr>
        <w:t>Turning Green the Strategic Way:</w:t>
      </w:r>
      <w:r>
        <w:rPr>
          <w:rFonts w:ascii="Times New Roman" w:hAnsi="Times New Roman"/>
          <w:lang w:val="en-GB"/>
        </w:rPr>
        <w:t xml:space="preserve"> </w:t>
      </w:r>
      <w:r w:rsidRPr="005F4614">
        <w:rPr>
          <w:rFonts w:ascii="Times New Roman" w:hAnsi="Times New Roman"/>
          <w:i/>
          <w:lang w:val="en-GB"/>
        </w:rPr>
        <w:t xml:space="preserve">The Role </w:t>
      </w:r>
      <w:r>
        <w:rPr>
          <w:rFonts w:ascii="Times New Roman" w:hAnsi="Times New Roman"/>
          <w:i/>
          <w:lang w:val="en-GB"/>
        </w:rPr>
        <w:t xml:space="preserve">and Potential </w:t>
      </w:r>
      <w:r w:rsidRPr="005F4614">
        <w:rPr>
          <w:rFonts w:ascii="Times New Roman" w:hAnsi="Times New Roman"/>
          <w:i/>
          <w:lang w:val="en-GB"/>
        </w:rPr>
        <w:t xml:space="preserve">of Strategic Environmental Assessment in </w:t>
      </w:r>
      <w:r>
        <w:rPr>
          <w:rFonts w:ascii="Times New Roman" w:hAnsi="Times New Roman"/>
          <w:i/>
          <w:lang w:val="en-GB"/>
        </w:rPr>
        <w:t>Securing</w:t>
      </w:r>
      <w:r w:rsidRPr="005F4614">
        <w:rPr>
          <w:rFonts w:ascii="Times New Roman" w:hAnsi="Times New Roman"/>
          <w:i/>
          <w:lang w:val="en-GB"/>
        </w:rPr>
        <w:t xml:space="preserve"> a Green Economy</w:t>
      </w:r>
      <w:r>
        <w:rPr>
          <w:rFonts w:ascii="Times New Roman" w:hAnsi="Times New Roman"/>
          <w:i/>
          <w:lang w:val="en-GB"/>
        </w:rPr>
        <w:t>.</w:t>
      </w:r>
      <w:r>
        <w:rPr>
          <w:rFonts w:ascii="Times New Roman" w:hAnsi="Times New Roman"/>
          <w:lang w:val="en-GB"/>
        </w:rPr>
        <w:t xml:space="preserve"> Environmental Governance Series No. 7. International Institute for Environment and Development, London</w:t>
      </w:r>
      <w:r w:rsidRPr="00701B67">
        <w:rPr>
          <w:rFonts w:ascii="Times New Roman" w:hAnsi="Times New Roman"/>
          <w:lang w:val="en-GB"/>
        </w:rPr>
        <w:br/>
      </w:r>
    </w:p>
    <w:p w14:paraId="3549FDF9" w14:textId="77777777" w:rsidR="00C16A7F" w:rsidRPr="006B577A" w:rsidRDefault="00C16A7F" w:rsidP="00C16A7F">
      <w:pPr>
        <w:ind w:right="95"/>
        <w:rPr>
          <w:rFonts w:ascii="Times New Roman" w:eastAsia="Calibri" w:hAnsi="Times New Roman"/>
          <w:sz w:val="20"/>
          <w:szCs w:val="22"/>
          <w:lang w:val="en-CA"/>
        </w:rPr>
      </w:pPr>
      <w:r w:rsidRPr="006B577A">
        <w:rPr>
          <w:rFonts w:ascii="Times New Roman" w:eastAsia="Calibri" w:hAnsi="Times New Roman"/>
          <w:sz w:val="20"/>
          <w:lang w:val="en-CA"/>
        </w:rPr>
        <w:t xml:space="preserve">Swanson D., Esche A., Garcia-Schmidt A., Berger G., King P., Tulsie B., </w:t>
      </w:r>
      <w:proofErr w:type="spellStart"/>
      <w:r w:rsidRPr="006B577A">
        <w:rPr>
          <w:rFonts w:ascii="Times New Roman" w:eastAsia="Calibri" w:hAnsi="Times New Roman"/>
          <w:sz w:val="20"/>
          <w:lang w:val="en-CA"/>
        </w:rPr>
        <w:t>Niestroy</w:t>
      </w:r>
      <w:proofErr w:type="spellEnd"/>
      <w:r w:rsidRPr="006B577A">
        <w:rPr>
          <w:rFonts w:ascii="Times New Roman" w:eastAsia="Calibri" w:hAnsi="Times New Roman"/>
          <w:sz w:val="20"/>
          <w:lang w:val="en-CA"/>
        </w:rPr>
        <w:t xml:space="preserve"> I., Antonio A., and Dalal-Clayton D.B. (2012</w:t>
      </w:r>
      <w:proofErr w:type="gramStart"/>
      <w:r w:rsidRPr="006B577A">
        <w:rPr>
          <w:rFonts w:ascii="Times New Roman" w:eastAsia="Calibri" w:hAnsi="Times New Roman"/>
          <w:i/>
          <w:sz w:val="20"/>
          <w:lang w:val="en-CA"/>
        </w:rPr>
        <w:t>)  Strategies</w:t>
      </w:r>
      <w:proofErr w:type="gramEnd"/>
      <w:r w:rsidRPr="006B577A">
        <w:rPr>
          <w:rFonts w:ascii="Times New Roman" w:eastAsia="Calibri" w:hAnsi="Times New Roman"/>
          <w:i/>
          <w:sz w:val="20"/>
          <w:lang w:val="en-CA"/>
        </w:rPr>
        <w:t xml:space="preserve"> for Sustainable Development: Meeting the Challenges of the Post Rio+20 World</w:t>
      </w:r>
      <w:r w:rsidRPr="006B577A">
        <w:rPr>
          <w:rFonts w:ascii="Times New Roman" w:eastAsia="Calibri" w:hAnsi="Times New Roman"/>
          <w:sz w:val="20"/>
          <w:lang w:val="en-CA"/>
        </w:rPr>
        <w:t xml:space="preserve">. Draft Issues Paper prepared for the </w:t>
      </w:r>
      <w:r w:rsidRPr="006B577A">
        <w:rPr>
          <w:rFonts w:ascii="Times New Roman" w:eastAsia="Calibri" w:hAnsi="Times New Roman"/>
          <w:sz w:val="20"/>
          <w:szCs w:val="22"/>
          <w:lang w:val="en-CA"/>
        </w:rPr>
        <w:t xml:space="preserve">first International workshop of the United Nations Office for Sustainable Development (UNOSD), (Strengthening Planning and Implementation Capacities for Sustainable Development in Post Rio+20 Context) November 14-16, 2012, Incheon, Korea (available at: </w:t>
      </w:r>
      <w:hyperlink r:id="rId15" w:history="1">
        <w:r w:rsidRPr="006B577A">
          <w:rPr>
            <w:rFonts w:ascii="Times New Roman" w:eastAsia="Calibri" w:hAnsi="Times New Roman"/>
            <w:color w:val="0000FF"/>
            <w:sz w:val="20"/>
            <w:szCs w:val="22"/>
            <w:u w:val="single"/>
            <w:lang w:val="en-CA"/>
          </w:rPr>
          <w:t>http://www.unosd.org/index.php?page=view&amp;type=13&amp;nr=8&amp;menu=177</w:t>
        </w:r>
      </w:hyperlink>
      <w:r w:rsidRPr="006B577A">
        <w:rPr>
          <w:rFonts w:ascii="Times New Roman" w:eastAsia="Calibri" w:hAnsi="Times New Roman"/>
          <w:sz w:val="20"/>
          <w:szCs w:val="22"/>
          <w:lang w:val="en-CA"/>
        </w:rPr>
        <w:t>)</w:t>
      </w:r>
    </w:p>
    <w:p w14:paraId="72A10D99" w14:textId="77777777" w:rsidR="00C16A7F" w:rsidRPr="006B577A" w:rsidRDefault="00C16A7F" w:rsidP="00C16A7F">
      <w:pPr>
        <w:pStyle w:val="tmrtext"/>
        <w:spacing w:line="240" w:lineRule="auto"/>
        <w:rPr>
          <w:rFonts w:ascii="Times New Roman" w:hAnsi="Times New Roman"/>
          <w:lang w:val="en-GB"/>
        </w:rPr>
      </w:pPr>
    </w:p>
    <w:p w14:paraId="2793A61D" w14:textId="77777777" w:rsidR="00C16A7F" w:rsidRPr="00C07064" w:rsidRDefault="00C16A7F" w:rsidP="00C16A7F">
      <w:pPr>
        <w:pStyle w:val="tmrtext"/>
        <w:spacing w:line="240" w:lineRule="auto"/>
        <w:rPr>
          <w:rFonts w:ascii="Times New Roman" w:hAnsi="Times New Roman"/>
          <w:lang w:val="en-GB" w:eastAsia="en-GB"/>
        </w:rPr>
      </w:pPr>
      <w:r>
        <w:rPr>
          <w:rFonts w:ascii="Times New Roman" w:hAnsi="Times New Roman"/>
          <w:lang w:val="en-GB"/>
        </w:rPr>
        <w:t xml:space="preserve">Dalal-Clayton D.B. (2012) </w:t>
      </w:r>
      <w:r w:rsidRPr="00FD485D">
        <w:rPr>
          <w:rFonts w:ascii="Times New Roman" w:hAnsi="Times New Roman"/>
          <w:i/>
          <w:lang w:val="en-GB"/>
        </w:rPr>
        <w:t>Environmental Mainstreaming and SEA in Nepal</w:t>
      </w:r>
      <w:r>
        <w:rPr>
          <w:rFonts w:ascii="Times New Roman" w:hAnsi="Times New Roman"/>
          <w:lang w:val="en-GB"/>
        </w:rPr>
        <w:t xml:space="preserve">. Keynote presentation to </w:t>
      </w:r>
      <w:r w:rsidRPr="00FD485D">
        <w:rPr>
          <w:rFonts w:ascii="Times New Roman" w:hAnsi="Times New Roman"/>
          <w:bCs/>
        </w:rPr>
        <w:t xml:space="preserve">Conference on </w:t>
      </w:r>
      <w:r>
        <w:rPr>
          <w:rFonts w:ascii="Times New Roman" w:hAnsi="Times New Roman"/>
          <w:lang w:val="en-GB" w:eastAsia="en-GB"/>
        </w:rPr>
        <w:t>T</w:t>
      </w:r>
      <w:r w:rsidRPr="00C07064">
        <w:rPr>
          <w:rFonts w:ascii="Times New Roman" w:hAnsi="Times New Roman"/>
          <w:lang w:val="en-GB" w:eastAsia="en-GB"/>
        </w:rPr>
        <w:t xml:space="preserve">owards a </w:t>
      </w:r>
      <w:r>
        <w:rPr>
          <w:rFonts w:ascii="Times New Roman" w:hAnsi="Times New Roman"/>
          <w:lang w:val="en-GB" w:eastAsia="en-GB"/>
        </w:rPr>
        <w:t>G</w:t>
      </w:r>
      <w:r w:rsidRPr="00C07064">
        <w:rPr>
          <w:rFonts w:ascii="Times New Roman" w:hAnsi="Times New Roman"/>
          <w:lang w:val="en-GB" w:eastAsia="en-GB"/>
        </w:rPr>
        <w:t>reen</w:t>
      </w:r>
      <w:r>
        <w:rPr>
          <w:rFonts w:ascii="Times New Roman" w:hAnsi="Times New Roman"/>
          <w:lang w:val="en-GB" w:eastAsia="en-GB"/>
        </w:rPr>
        <w:t xml:space="preserve"> E</w:t>
      </w:r>
      <w:r w:rsidRPr="00C07064">
        <w:rPr>
          <w:rFonts w:ascii="Times New Roman" w:hAnsi="Times New Roman"/>
          <w:lang w:val="en-GB" w:eastAsia="en-GB"/>
        </w:rPr>
        <w:t>conomy in</w:t>
      </w:r>
      <w:r>
        <w:rPr>
          <w:rFonts w:ascii="Times New Roman" w:hAnsi="Times New Roman"/>
          <w:lang w:val="en-GB" w:eastAsia="en-GB"/>
        </w:rPr>
        <w:t xml:space="preserve"> M</w:t>
      </w:r>
      <w:r w:rsidRPr="00C07064">
        <w:rPr>
          <w:rFonts w:ascii="Times New Roman" w:hAnsi="Times New Roman"/>
          <w:lang w:val="en-GB" w:eastAsia="en-GB"/>
        </w:rPr>
        <w:t>ozambique,</w:t>
      </w:r>
      <w:r>
        <w:rPr>
          <w:rFonts w:ascii="Times New Roman" w:hAnsi="Times New Roman"/>
          <w:lang w:val="en-GB" w:eastAsia="en-GB"/>
        </w:rPr>
        <w:t xml:space="preserve"> T</w:t>
      </w:r>
      <w:r w:rsidRPr="00C07064">
        <w:rPr>
          <w:rFonts w:ascii="Times New Roman" w:hAnsi="Times New Roman"/>
          <w:lang w:val="en-GB" w:eastAsia="en-GB"/>
        </w:rPr>
        <w:t xml:space="preserve">anzania and </w:t>
      </w:r>
      <w:r>
        <w:rPr>
          <w:rFonts w:ascii="Times New Roman" w:hAnsi="Times New Roman"/>
          <w:lang w:val="en-GB" w:eastAsia="en-GB"/>
        </w:rPr>
        <w:t>K</w:t>
      </w:r>
      <w:r w:rsidRPr="00C07064">
        <w:rPr>
          <w:rFonts w:ascii="Times New Roman" w:hAnsi="Times New Roman"/>
          <w:lang w:val="en-GB" w:eastAsia="en-GB"/>
        </w:rPr>
        <w:t>enya</w:t>
      </w:r>
      <w:r>
        <w:rPr>
          <w:rFonts w:ascii="Times New Roman" w:hAnsi="Times New Roman"/>
          <w:lang w:val="en-GB" w:eastAsia="en-GB"/>
        </w:rPr>
        <w:t xml:space="preserve">, </w:t>
      </w:r>
      <w:r w:rsidRPr="00C07064">
        <w:rPr>
          <w:rFonts w:ascii="Times New Roman" w:hAnsi="Times New Roman"/>
          <w:lang w:val="en-GB" w:eastAsia="en-GB"/>
        </w:rPr>
        <w:t>and</w:t>
      </w:r>
      <w:r>
        <w:rPr>
          <w:rFonts w:ascii="Times New Roman" w:hAnsi="Times New Roman"/>
          <w:lang w:val="en-GB" w:eastAsia="en-GB"/>
        </w:rPr>
        <w:t xml:space="preserve"> </w:t>
      </w:r>
      <w:r w:rsidRPr="00C07064">
        <w:rPr>
          <w:rFonts w:ascii="Times New Roman" w:hAnsi="Times New Roman"/>
          <w:lang w:val="en-GB" w:eastAsia="en-GB"/>
        </w:rPr>
        <w:t xml:space="preserve">the </w:t>
      </w:r>
      <w:r>
        <w:rPr>
          <w:rFonts w:ascii="Times New Roman" w:hAnsi="Times New Roman"/>
          <w:lang w:val="en-GB" w:eastAsia="en-GB"/>
        </w:rPr>
        <w:t>R</w:t>
      </w:r>
      <w:r w:rsidRPr="00C07064">
        <w:rPr>
          <w:rFonts w:ascii="Times New Roman" w:hAnsi="Times New Roman"/>
          <w:lang w:val="en-GB" w:eastAsia="en-GB"/>
        </w:rPr>
        <w:t xml:space="preserve">ole of </w:t>
      </w:r>
      <w:r>
        <w:rPr>
          <w:rFonts w:ascii="Times New Roman" w:hAnsi="Times New Roman"/>
          <w:lang w:val="en-GB" w:eastAsia="en-GB"/>
        </w:rPr>
        <w:t>S</w:t>
      </w:r>
      <w:r w:rsidRPr="00C07064">
        <w:rPr>
          <w:rFonts w:ascii="Times New Roman" w:hAnsi="Times New Roman"/>
          <w:lang w:val="en-GB" w:eastAsia="en-GB"/>
        </w:rPr>
        <w:t>trategic</w:t>
      </w:r>
    </w:p>
    <w:p w14:paraId="66586001" w14:textId="77777777" w:rsidR="00C16A7F" w:rsidRDefault="00C16A7F" w:rsidP="00C16A7F">
      <w:pPr>
        <w:pStyle w:val="tmrtext"/>
        <w:spacing w:line="240" w:lineRule="auto"/>
        <w:rPr>
          <w:rFonts w:ascii="Times New Roman" w:hAnsi="Times New Roman"/>
        </w:rPr>
      </w:pPr>
      <w:r>
        <w:rPr>
          <w:rFonts w:ascii="Times New Roman" w:hAnsi="Times New Roman"/>
          <w:lang w:val="en-GB" w:eastAsia="en-GB"/>
        </w:rPr>
        <w:t>E</w:t>
      </w:r>
      <w:r w:rsidRPr="00C07064">
        <w:rPr>
          <w:rFonts w:ascii="Times New Roman" w:hAnsi="Times New Roman"/>
          <w:lang w:val="en-GB" w:eastAsia="en-GB"/>
        </w:rPr>
        <w:t>nvironmental</w:t>
      </w:r>
      <w:r>
        <w:rPr>
          <w:rFonts w:ascii="Times New Roman" w:hAnsi="Times New Roman"/>
          <w:lang w:val="en-GB" w:eastAsia="en-GB"/>
        </w:rPr>
        <w:t xml:space="preserve"> A</w:t>
      </w:r>
      <w:r w:rsidRPr="00C07064">
        <w:rPr>
          <w:rFonts w:ascii="Times New Roman" w:hAnsi="Times New Roman"/>
          <w:lang w:val="en-GB" w:eastAsia="en-GB"/>
        </w:rPr>
        <w:t>ssessment</w:t>
      </w:r>
      <w:r>
        <w:rPr>
          <w:rFonts w:ascii="Times New Roman" w:hAnsi="Times New Roman"/>
          <w:lang w:val="en-GB" w:eastAsia="en-GB"/>
        </w:rPr>
        <w:t xml:space="preserve">. </w:t>
      </w:r>
      <w:r w:rsidRPr="00FD485D">
        <w:rPr>
          <w:rFonts w:ascii="Times New Roman" w:hAnsi="Times New Roman"/>
        </w:rPr>
        <w:t>Maputo, Mozambique</w:t>
      </w:r>
      <w:r>
        <w:rPr>
          <w:rFonts w:ascii="Times New Roman" w:hAnsi="Times New Roman"/>
        </w:rPr>
        <w:t xml:space="preserve">. </w:t>
      </w:r>
      <w:r w:rsidRPr="00FD485D">
        <w:rPr>
          <w:rFonts w:ascii="Times New Roman" w:hAnsi="Times New Roman"/>
        </w:rPr>
        <w:t>April 23rd to 27th, 2012</w:t>
      </w:r>
      <w:r>
        <w:rPr>
          <w:rFonts w:ascii="Times New Roman" w:hAnsi="Times New Roman"/>
        </w:rPr>
        <w:t xml:space="preserve">. </w:t>
      </w:r>
      <w:proofErr w:type="spellStart"/>
      <w:r>
        <w:rPr>
          <w:rFonts w:ascii="Times New Roman" w:hAnsi="Times New Roman"/>
        </w:rPr>
        <w:t>Wwf</w:t>
      </w:r>
      <w:proofErr w:type="spellEnd"/>
      <w:r>
        <w:rPr>
          <w:rFonts w:ascii="Times New Roman" w:hAnsi="Times New Roman"/>
        </w:rPr>
        <w:t>, East Africa Office, Nairobi.</w:t>
      </w:r>
    </w:p>
    <w:p w14:paraId="6767EC6A" w14:textId="77777777" w:rsidR="00C16A7F" w:rsidRPr="00FD485D" w:rsidRDefault="00C16A7F" w:rsidP="00C16A7F">
      <w:pPr>
        <w:autoSpaceDE w:val="0"/>
        <w:autoSpaceDN w:val="0"/>
        <w:adjustRightInd w:val="0"/>
        <w:rPr>
          <w:rFonts w:ascii="Times New Roman" w:hAnsi="Times New Roman"/>
          <w:sz w:val="20"/>
          <w:lang w:val="en-GB"/>
        </w:rPr>
      </w:pPr>
    </w:p>
    <w:p w14:paraId="18E5877C" w14:textId="77777777" w:rsidR="00C16A7F" w:rsidRPr="00EA1181" w:rsidRDefault="00C16A7F" w:rsidP="00C16A7F">
      <w:pPr>
        <w:pStyle w:val="Heading3"/>
        <w:rPr>
          <w:rFonts w:ascii="Times New Roman" w:hAnsi="Times New Roman"/>
          <w:b w:val="0"/>
          <w:lang w:val="en-GB"/>
        </w:rPr>
      </w:pPr>
      <w:r w:rsidRPr="00EA1181">
        <w:rPr>
          <w:rFonts w:ascii="Times New Roman" w:hAnsi="Times New Roman"/>
          <w:b w:val="0"/>
          <w:lang w:val="en-GB"/>
        </w:rPr>
        <w:t>Dalal-Clayton D.B. (2012)</w:t>
      </w:r>
      <w:r>
        <w:rPr>
          <w:rFonts w:ascii="Times New Roman" w:hAnsi="Times New Roman"/>
          <w:lang w:val="en-GB"/>
        </w:rPr>
        <w:t xml:space="preserve"> </w:t>
      </w:r>
      <w:r w:rsidRPr="00EA1181">
        <w:rPr>
          <w:rFonts w:ascii="Times New Roman" w:hAnsi="Times New Roman"/>
          <w:b w:val="0"/>
          <w:bCs/>
          <w:i/>
          <w:spacing w:val="0"/>
          <w:lang w:val="it-IT" w:eastAsia="en-GB"/>
        </w:rPr>
        <w:t xml:space="preserve">Environmental </w:t>
      </w:r>
      <w:r>
        <w:rPr>
          <w:rFonts w:ascii="Times New Roman" w:hAnsi="Times New Roman"/>
          <w:b w:val="0"/>
          <w:bCs/>
          <w:i/>
          <w:spacing w:val="0"/>
          <w:lang w:val="it-IT" w:eastAsia="en-GB"/>
        </w:rPr>
        <w:t>M</w:t>
      </w:r>
      <w:r w:rsidRPr="00EA1181">
        <w:rPr>
          <w:rFonts w:ascii="Times New Roman" w:hAnsi="Times New Roman"/>
          <w:b w:val="0"/>
          <w:bCs/>
          <w:i/>
          <w:spacing w:val="0"/>
          <w:lang w:val="it-IT" w:eastAsia="en-GB"/>
        </w:rPr>
        <w:t xml:space="preserve">ainstreaming: </w:t>
      </w:r>
      <w:r>
        <w:rPr>
          <w:rFonts w:ascii="Times New Roman" w:hAnsi="Times New Roman"/>
          <w:b w:val="0"/>
          <w:bCs/>
          <w:i/>
          <w:spacing w:val="0"/>
          <w:lang w:val="it-IT" w:eastAsia="en-GB"/>
        </w:rPr>
        <w:t>P</w:t>
      </w:r>
      <w:r w:rsidRPr="00EA1181">
        <w:rPr>
          <w:rFonts w:ascii="Times New Roman" w:hAnsi="Times New Roman"/>
          <w:b w:val="0"/>
          <w:bCs/>
          <w:i/>
          <w:spacing w:val="0"/>
          <w:lang w:val="it-IT" w:eastAsia="en-GB"/>
        </w:rPr>
        <w:t xml:space="preserve">lugging the </w:t>
      </w:r>
      <w:r>
        <w:rPr>
          <w:rFonts w:ascii="Times New Roman" w:hAnsi="Times New Roman"/>
          <w:b w:val="0"/>
          <w:bCs/>
          <w:i/>
          <w:spacing w:val="0"/>
          <w:lang w:val="it-IT" w:eastAsia="en-GB"/>
        </w:rPr>
        <w:t>G</w:t>
      </w:r>
      <w:r w:rsidRPr="00EA1181">
        <w:rPr>
          <w:rFonts w:ascii="Times New Roman" w:hAnsi="Times New Roman"/>
          <w:b w:val="0"/>
          <w:bCs/>
          <w:i/>
          <w:spacing w:val="0"/>
          <w:lang w:val="it-IT" w:eastAsia="en-GB"/>
        </w:rPr>
        <w:t xml:space="preserve">ap in </w:t>
      </w:r>
      <w:r>
        <w:rPr>
          <w:rFonts w:ascii="Times New Roman" w:hAnsi="Times New Roman"/>
          <w:b w:val="0"/>
          <w:bCs/>
          <w:i/>
          <w:spacing w:val="0"/>
          <w:lang w:val="it-IT" w:eastAsia="en-GB"/>
        </w:rPr>
        <w:t>S</w:t>
      </w:r>
      <w:r w:rsidRPr="00EA1181">
        <w:rPr>
          <w:rFonts w:ascii="Times New Roman" w:hAnsi="Times New Roman"/>
          <w:b w:val="0"/>
          <w:bCs/>
          <w:i/>
          <w:spacing w:val="0"/>
          <w:lang w:val="it-IT" w:eastAsia="en-GB"/>
        </w:rPr>
        <w:t xml:space="preserve">ustainable </w:t>
      </w:r>
      <w:r>
        <w:rPr>
          <w:rFonts w:ascii="Times New Roman" w:hAnsi="Times New Roman"/>
          <w:b w:val="0"/>
          <w:bCs/>
          <w:i/>
          <w:spacing w:val="0"/>
          <w:lang w:val="it-IT" w:eastAsia="en-GB"/>
        </w:rPr>
        <w:t>D</w:t>
      </w:r>
      <w:r w:rsidRPr="00EA1181">
        <w:rPr>
          <w:rFonts w:ascii="Times New Roman" w:hAnsi="Times New Roman"/>
          <w:b w:val="0"/>
          <w:bCs/>
          <w:i/>
          <w:spacing w:val="0"/>
          <w:lang w:val="it-IT" w:eastAsia="en-GB"/>
        </w:rPr>
        <w:t>evelopment</w:t>
      </w:r>
      <w:r>
        <w:rPr>
          <w:rFonts w:ascii="Times New Roman" w:hAnsi="Times New Roman"/>
          <w:b w:val="0"/>
          <w:bCs/>
          <w:i/>
          <w:spacing w:val="0"/>
          <w:lang w:val="it-IT" w:eastAsia="en-GB"/>
        </w:rPr>
        <w:t xml:space="preserve">. </w:t>
      </w:r>
      <w:r w:rsidRPr="00EA1181">
        <w:rPr>
          <w:rFonts w:ascii="Times New Roman" w:hAnsi="Times New Roman"/>
          <w:b w:val="0"/>
          <w:bCs/>
          <w:spacing w:val="0"/>
          <w:lang w:val="it-IT" w:eastAsia="en-GB"/>
        </w:rPr>
        <w:t>Commentrary for Research Watch, UNICEF. Av</w:t>
      </w:r>
      <w:r>
        <w:rPr>
          <w:rFonts w:ascii="Times New Roman" w:hAnsi="Times New Roman"/>
          <w:b w:val="0"/>
          <w:bCs/>
          <w:spacing w:val="0"/>
          <w:lang w:val="it-IT" w:eastAsia="en-GB"/>
        </w:rPr>
        <w:t>a</w:t>
      </w:r>
      <w:r w:rsidRPr="00EA1181">
        <w:rPr>
          <w:rFonts w:ascii="Times New Roman" w:hAnsi="Times New Roman"/>
          <w:b w:val="0"/>
          <w:bCs/>
          <w:spacing w:val="0"/>
          <w:lang w:val="it-IT" w:eastAsia="en-GB"/>
        </w:rPr>
        <w:t xml:space="preserve">ilable at </w:t>
      </w:r>
      <w:r>
        <w:fldChar w:fldCharType="begin"/>
      </w:r>
      <w:r>
        <w:instrText>HYPERLINK "http://www.unicef-irc.org/research-watch/Post-2015--What-Next-/901/"</w:instrText>
      </w:r>
      <w:r>
        <w:fldChar w:fldCharType="separate"/>
      </w:r>
      <w:r w:rsidRPr="00EA1181">
        <w:rPr>
          <w:rStyle w:val="Hyperlink"/>
          <w:rFonts w:ascii="Times New Roman" w:hAnsi="Times New Roman"/>
          <w:b w:val="0"/>
          <w:lang w:val="en-GB"/>
        </w:rPr>
        <w:t>http://www.unicef-irc.org/research-watch/Post-2015--What-Next-/901/</w:t>
      </w:r>
      <w:r>
        <w:rPr>
          <w:rStyle w:val="Hyperlink"/>
          <w:rFonts w:ascii="Times New Roman" w:hAnsi="Times New Roman"/>
          <w:b w:val="0"/>
          <w:lang w:val="en-GB"/>
        </w:rPr>
        <w:fldChar w:fldCharType="end"/>
      </w:r>
    </w:p>
    <w:p w14:paraId="388B65E1" w14:textId="77777777" w:rsidR="00C16A7F" w:rsidRPr="00701B67" w:rsidRDefault="00C16A7F" w:rsidP="00C16A7F">
      <w:pPr>
        <w:pStyle w:val="tmrtext"/>
        <w:spacing w:line="240" w:lineRule="auto"/>
        <w:rPr>
          <w:rFonts w:ascii="Times New Roman" w:hAnsi="Times New Roman"/>
          <w:lang w:val="en-GB"/>
        </w:rPr>
      </w:pPr>
    </w:p>
    <w:p w14:paraId="56D04DAA" w14:textId="77777777" w:rsidR="00C16A7F" w:rsidRDefault="00C16A7F" w:rsidP="00C16A7F">
      <w:pPr>
        <w:pStyle w:val="tmrtext"/>
        <w:spacing w:line="240" w:lineRule="auto"/>
        <w:rPr>
          <w:rFonts w:ascii="Times New Roman" w:hAnsi="Times New Roman"/>
          <w:lang w:val="en-GB"/>
        </w:rPr>
      </w:pPr>
      <w:r>
        <w:rPr>
          <w:rFonts w:ascii="Times New Roman" w:hAnsi="Times New Roman"/>
        </w:rPr>
        <w:t>Khadka R.B., Dalal-Clayton D.B., Mathema A. and Shrestha P. (2012</w:t>
      </w:r>
      <w:proofErr w:type="gramStart"/>
      <w:r>
        <w:rPr>
          <w:rFonts w:ascii="Times New Roman" w:hAnsi="Times New Roman"/>
        </w:rPr>
        <w:t xml:space="preserve">)  </w:t>
      </w:r>
      <w:r w:rsidRPr="006B577A">
        <w:rPr>
          <w:rFonts w:ascii="Times New Roman" w:hAnsi="Times New Roman"/>
          <w:i/>
        </w:rPr>
        <w:t>Safeguarding</w:t>
      </w:r>
      <w:proofErr w:type="gramEnd"/>
      <w:r w:rsidRPr="006B577A">
        <w:rPr>
          <w:rFonts w:ascii="Times New Roman" w:hAnsi="Times New Roman"/>
          <w:i/>
        </w:rPr>
        <w:t xml:space="preserve"> the Future, Securing Shangri-La</w:t>
      </w:r>
      <w:r>
        <w:rPr>
          <w:rFonts w:ascii="Times New Roman" w:hAnsi="Times New Roman"/>
        </w:rPr>
        <w:t xml:space="preserve">: Integrating Environment and Development in Nepal – Achievements, Challenges and Next Steps. Environmental Governance Series No. 6, </w:t>
      </w:r>
      <w:r>
        <w:rPr>
          <w:rFonts w:ascii="Times New Roman" w:hAnsi="Times New Roman"/>
          <w:lang w:val="en-GB"/>
        </w:rPr>
        <w:t xml:space="preserve">International Institute for Environment and Development (available at </w:t>
      </w:r>
      <w:hyperlink r:id="rId16" w:history="1">
        <w:r>
          <w:rPr>
            <w:rStyle w:val="Hyperlink"/>
            <w:rFonts w:ascii="Times New Roman" w:hAnsi="Times New Roman"/>
            <w:lang w:val="en-GB"/>
          </w:rPr>
          <w:t>www.environmental-mainstreaming.org</w:t>
        </w:r>
      </w:hyperlink>
      <w:r>
        <w:rPr>
          <w:rFonts w:ascii="Times New Roman" w:hAnsi="Times New Roman"/>
          <w:lang w:val="en-GB"/>
        </w:rPr>
        <w:t>)</w:t>
      </w:r>
    </w:p>
    <w:p w14:paraId="1040664D" w14:textId="77777777" w:rsidR="00C16A7F" w:rsidRDefault="00C16A7F" w:rsidP="00C16A7F">
      <w:pPr>
        <w:pStyle w:val="Subtitle"/>
        <w:spacing w:after="0"/>
        <w:jc w:val="left"/>
        <w:rPr>
          <w:rFonts w:ascii="Times New Roman" w:hAnsi="Times New Roman"/>
          <w:sz w:val="20"/>
        </w:rPr>
      </w:pPr>
    </w:p>
    <w:p w14:paraId="11A14EE6" w14:textId="77777777" w:rsidR="00C16A7F" w:rsidRPr="003E402C" w:rsidRDefault="00C16A7F" w:rsidP="00C16A7F">
      <w:pPr>
        <w:pStyle w:val="Subtitle"/>
        <w:spacing w:after="0"/>
        <w:jc w:val="left"/>
        <w:rPr>
          <w:rFonts w:ascii="Times New Roman" w:hAnsi="Times New Roman"/>
          <w:bCs/>
          <w:sz w:val="20"/>
        </w:rPr>
      </w:pPr>
      <w:r w:rsidRPr="003E402C">
        <w:rPr>
          <w:rFonts w:ascii="Times New Roman" w:hAnsi="Times New Roman"/>
          <w:sz w:val="20"/>
        </w:rPr>
        <w:t xml:space="preserve">Dalal-Clayton D.B. and Bass S. (2011)  </w:t>
      </w:r>
      <w:r w:rsidRPr="003E402C">
        <w:rPr>
          <w:rFonts w:ascii="Times New Roman" w:hAnsi="Times New Roman"/>
          <w:bCs/>
          <w:sz w:val="20"/>
        </w:rPr>
        <w:t>Environmental Mainstreaming - A Key Lever for a Green Economy: Challenges and Approache</w:t>
      </w:r>
      <w:r w:rsidRPr="003E402C">
        <w:rPr>
          <w:rFonts w:ascii="Times New Roman" w:hAnsi="Times New Roman"/>
          <w:bCs/>
          <w:i/>
          <w:sz w:val="20"/>
        </w:rPr>
        <w:t>s</w:t>
      </w:r>
      <w:r w:rsidRPr="003E402C">
        <w:rPr>
          <w:rFonts w:ascii="Times New Roman" w:hAnsi="Times New Roman"/>
          <w:bCs/>
          <w:sz w:val="20"/>
        </w:rPr>
        <w:t xml:space="preserve">. </w:t>
      </w:r>
      <w:r>
        <w:rPr>
          <w:rFonts w:ascii="Times New Roman" w:hAnsi="Times New Roman"/>
          <w:bCs/>
          <w:sz w:val="20"/>
        </w:rPr>
        <w:t>Pp 109-115,</w:t>
      </w:r>
      <w:r w:rsidRPr="003E402C">
        <w:rPr>
          <w:rFonts w:ascii="Times New Roman" w:hAnsi="Times New Roman"/>
          <w:i/>
          <w:sz w:val="20"/>
        </w:rPr>
        <w:t>Eurasia Economic Review</w:t>
      </w:r>
      <w:r w:rsidRPr="003E402C">
        <w:rPr>
          <w:rFonts w:ascii="Times New Roman" w:hAnsi="Times New Roman"/>
          <w:sz w:val="20"/>
        </w:rPr>
        <w:t xml:space="preserve"> 01/2011. Also available as </w:t>
      </w:r>
      <w:r w:rsidRPr="003E402C">
        <w:rPr>
          <w:rFonts w:ascii="Times New Roman" w:hAnsi="Times New Roman"/>
          <w:bCs/>
          <w:sz w:val="20"/>
        </w:rPr>
        <w:t xml:space="preserve">Briefing Note. IIED (available at: </w:t>
      </w:r>
      <w:hyperlink r:id="rId17" w:history="1">
        <w:r w:rsidRPr="003E402C">
          <w:rPr>
            <w:rStyle w:val="Hyperlink"/>
            <w:rFonts w:ascii="Times New Roman" w:hAnsi="Times New Roman"/>
            <w:bCs/>
            <w:sz w:val="20"/>
          </w:rPr>
          <w:t>http://www.environmental-mainstreaming.org/documents/EM%20Briefing%20Note%20(31%20May%202010).pdf</w:t>
        </w:r>
      </w:hyperlink>
      <w:r w:rsidRPr="003E402C">
        <w:rPr>
          <w:rFonts w:ascii="Times New Roman" w:hAnsi="Times New Roman"/>
          <w:bCs/>
          <w:sz w:val="20"/>
        </w:rPr>
        <w:t>)</w:t>
      </w:r>
    </w:p>
    <w:p w14:paraId="745C867F" w14:textId="77777777" w:rsidR="00C16A7F" w:rsidRDefault="00C16A7F" w:rsidP="00C16A7F">
      <w:pPr>
        <w:pStyle w:val="Subtitle"/>
        <w:spacing w:after="0"/>
        <w:jc w:val="left"/>
        <w:rPr>
          <w:rFonts w:ascii="Times New Roman" w:hAnsi="Times New Roman"/>
          <w:sz w:val="20"/>
        </w:rPr>
      </w:pPr>
    </w:p>
    <w:p w14:paraId="1CA0B824"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Pope J. And Dalal-Clayton D.B. (2011)  From SEA to Sustainability Assessment ?  pp 547-565 </w:t>
      </w:r>
      <w:proofErr w:type="spellStart"/>
      <w:r>
        <w:rPr>
          <w:rFonts w:ascii="Times New Roman" w:hAnsi="Times New Roman"/>
          <w:sz w:val="20"/>
        </w:rPr>
        <w:t>in:Sadler</w:t>
      </w:r>
      <w:proofErr w:type="spellEnd"/>
      <w:r>
        <w:rPr>
          <w:rFonts w:ascii="Times New Roman" w:hAnsi="Times New Roman"/>
          <w:sz w:val="20"/>
        </w:rPr>
        <w:t xml:space="preserve"> B., </w:t>
      </w:r>
      <w:proofErr w:type="spellStart"/>
      <w:r>
        <w:rPr>
          <w:rFonts w:ascii="Times New Roman" w:hAnsi="Times New Roman"/>
          <w:sz w:val="20"/>
        </w:rPr>
        <w:t>Aschemann</w:t>
      </w:r>
      <w:proofErr w:type="spellEnd"/>
      <w:r>
        <w:rPr>
          <w:rFonts w:ascii="Times New Roman" w:hAnsi="Times New Roman"/>
          <w:sz w:val="20"/>
        </w:rPr>
        <w:t xml:space="preserve"> R., Dusik J., Fischer T.B., </w:t>
      </w:r>
      <w:proofErr w:type="spellStart"/>
      <w:r>
        <w:rPr>
          <w:rFonts w:ascii="Times New Roman" w:hAnsi="Times New Roman"/>
          <w:sz w:val="20"/>
        </w:rPr>
        <w:t>Partidario</w:t>
      </w:r>
      <w:proofErr w:type="spellEnd"/>
      <w:r>
        <w:rPr>
          <w:rFonts w:ascii="Times New Roman" w:hAnsi="Times New Roman"/>
          <w:sz w:val="20"/>
        </w:rPr>
        <w:t xml:space="preserve"> M.R. and </w:t>
      </w:r>
      <w:proofErr w:type="spellStart"/>
      <w:r>
        <w:rPr>
          <w:rFonts w:ascii="Times New Roman" w:hAnsi="Times New Roman"/>
          <w:sz w:val="20"/>
        </w:rPr>
        <w:t>Verheem</w:t>
      </w:r>
      <w:proofErr w:type="spellEnd"/>
      <w:r>
        <w:rPr>
          <w:rFonts w:ascii="Times New Roman" w:hAnsi="Times New Roman"/>
          <w:sz w:val="20"/>
        </w:rPr>
        <w:t xml:space="preserve"> R. (eds) </w:t>
      </w:r>
      <w:r w:rsidRPr="005C2BEB">
        <w:rPr>
          <w:rFonts w:ascii="Times New Roman" w:hAnsi="Times New Roman"/>
          <w:i/>
          <w:sz w:val="20"/>
        </w:rPr>
        <w:t>Handbook on Strategic Environmental Assessment</w:t>
      </w:r>
      <w:r>
        <w:rPr>
          <w:rFonts w:ascii="Times New Roman" w:hAnsi="Times New Roman"/>
          <w:sz w:val="20"/>
        </w:rPr>
        <w:t>, Earthscan Publications, London</w:t>
      </w:r>
    </w:p>
    <w:p w14:paraId="5CC4F63F" w14:textId="77777777" w:rsidR="00C16A7F" w:rsidRDefault="00C16A7F" w:rsidP="00C16A7F">
      <w:pPr>
        <w:pStyle w:val="tmrtext"/>
        <w:spacing w:line="240" w:lineRule="auto"/>
        <w:rPr>
          <w:rFonts w:ascii="Times New Roman" w:hAnsi="Times New Roman"/>
          <w:lang w:val="en-GB"/>
        </w:rPr>
      </w:pPr>
    </w:p>
    <w:p w14:paraId="0B27BF6F"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and Bass S. (2010)  </w:t>
      </w:r>
      <w:r w:rsidRPr="00C6025A">
        <w:rPr>
          <w:rFonts w:ascii="Times New Roman" w:hAnsi="Times New Roman"/>
          <w:i/>
          <w:lang w:val="en-GB"/>
        </w:rPr>
        <w:t>Environment Inside</w:t>
      </w:r>
      <w:r>
        <w:rPr>
          <w:rFonts w:ascii="Times New Roman" w:hAnsi="Times New Roman"/>
          <w:lang w:val="en-GB"/>
        </w:rPr>
        <w:t xml:space="preserve">.  First version of on-line resource on tools and approaches to environmental mainstreaming (available at  </w:t>
      </w:r>
      <w:hyperlink r:id="rId18" w:history="1">
        <w:r w:rsidRPr="00694B9C">
          <w:rPr>
            <w:rStyle w:val="Hyperlink"/>
            <w:rFonts w:ascii="Times New Roman" w:hAnsi="Times New Roman"/>
            <w:lang w:val="en-GB"/>
          </w:rPr>
          <w:t>www.environmental-mainstreaming.org</w:t>
        </w:r>
      </w:hyperlink>
      <w:r>
        <w:rPr>
          <w:rFonts w:ascii="Times New Roman" w:hAnsi="Times New Roman"/>
          <w:lang w:val="en-GB"/>
        </w:rPr>
        <w:t>).</w:t>
      </w:r>
    </w:p>
    <w:p w14:paraId="0EE7B20F" w14:textId="77777777" w:rsidR="00C16A7F" w:rsidRDefault="00C16A7F" w:rsidP="00C16A7F">
      <w:pPr>
        <w:pStyle w:val="tmrtext"/>
        <w:spacing w:line="240" w:lineRule="auto"/>
        <w:rPr>
          <w:rFonts w:ascii="Times New Roman" w:hAnsi="Times New Roman"/>
          <w:lang w:val="en-GB"/>
        </w:rPr>
      </w:pPr>
    </w:p>
    <w:p w14:paraId="69A6ADC8"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and Bass S (2009)  </w:t>
      </w:r>
      <w:r>
        <w:rPr>
          <w:rFonts w:ascii="Times New Roman" w:hAnsi="Times New Roman"/>
          <w:i/>
          <w:lang w:val="en-GB"/>
        </w:rPr>
        <w:t xml:space="preserve">The Challenges of Environmental Mainstreaming.  </w:t>
      </w:r>
      <w:r>
        <w:rPr>
          <w:rFonts w:ascii="Times New Roman" w:hAnsi="Times New Roman"/>
          <w:lang w:val="en-GB"/>
        </w:rPr>
        <w:t xml:space="preserve"> Environmental Governance Series No.1, International Institute for Environment and Development (available at </w:t>
      </w:r>
      <w:hyperlink r:id="rId19" w:history="1">
        <w:r>
          <w:rPr>
            <w:rStyle w:val="Hyperlink"/>
            <w:rFonts w:ascii="Times New Roman" w:hAnsi="Times New Roman"/>
            <w:lang w:val="en-GB"/>
          </w:rPr>
          <w:t>www.environmental-mainstreaming.org</w:t>
        </w:r>
      </w:hyperlink>
      <w:r>
        <w:rPr>
          <w:rFonts w:ascii="Times New Roman" w:hAnsi="Times New Roman"/>
          <w:lang w:val="en-GB"/>
        </w:rPr>
        <w:t>)</w:t>
      </w:r>
    </w:p>
    <w:p w14:paraId="3A65C4AC" w14:textId="77777777" w:rsidR="00C16A7F" w:rsidRDefault="00C16A7F" w:rsidP="00C16A7F">
      <w:pPr>
        <w:pStyle w:val="tmrtext"/>
        <w:spacing w:line="240" w:lineRule="auto"/>
        <w:rPr>
          <w:rFonts w:ascii="Times New Roman" w:hAnsi="Times New Roman"/>
          <w:lang w:val="en-GB"/>
        </w:rPr>
      </w:pPr>
    </w:p>
    <w:p w14:paraId="6D36CD5A"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Sadler B. and Dalal-Clayton D.B. (2009)  </w:t>
      </w:r>
      <w:r>
        <w:rPr>
          <w:rFonts w:ascii="Times New Roman" w:hAnsi="Times New Roman"/>
          <w:i/>
          <w:lang w:val="en-GB"/>
        </w:rPr>
        <w:t>Generic SEA Quality Review Methodology</w:t>
      </w:r>
      <w:r>
        <w:rPr>
          <w:rFonts w:ascii="Times New Roman" w:hAnsi="Times New Roman"/>
          <w:lang w:val="en-GB"/>
        </w:rPr>
        <w:t>. Proposal developed under commission to the Canadian International Development Agency and presented to the OECD DAC Task Team on SEA.</w:t>
      </w:r>
    </w:p>
    <w:p w14:paraId="6A70F1D9" w14:textId="77777777" w:rsidR="00C16A7F" w:rsidRDefault="00C16A7F" w:rsidP="00C16A7F">
      <w:pPr>
        <w:pStyle w:val="tmrtext"/>
        <w:spacing w:line="240" w:lineRule="auto"/>
        <w:rPr>
          <w:rFonts w:ascii="Times New Roman" w:hAnsi="Times New Roman"/>
          <w:lang w:val="en-GB"/>
        </w:rPr>
      </w:pPr>
    </w:p>
    <w:p w14:paraId="09FB114A"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(2009)  </w:t>
      </w:r>
      <w:r w:rsidRPr="00AA181F">
        <w:rPr>
          <w:rFonts w:ascii="Times New Roman" w:hAnsi="Times New Roman"/>
          <w:i/>
          <w:lang w:val="en-GB"/>
        </w:rPr>
        <w:t>Environmental Impact Assessment</w:t>
      </w:r>
      <w:r>
        <w:rPr>
          <w:rFonts w:ascii="Times New Roman" w:hAnsi="Times New Roman"/>
          <w:lang w:val="en-GB"/>
        </w:rPr>
        <w:t xml:space="preserve">. Profiles of Tools and Tactics for Environmental Mainstreaming, No.1, International Institute for Environment and Development, London (available at: </w:t>
      </w:r>
      <w:hyperlink r:id="rId20" w:history="1">
        <w:r w:rsidRPr="004027AA">
          <w:rPr>
            <w:rStyle w:val="Hyperlink"/>
            <w:rFonts w:ascii="Times New Roman" w:hAnsi="Times New Roman"/>
            <w:lang w:val="en-GB"/>
          </w:rPr>
          <w:t>http://www.environmental-mainstreaming.org/documents/EM%20Profile%20No%201%20-%20EIA%20(6%20Oct%2009).pdf</w:t>
        </w:r>
      </w:hyperlink>
      <w:r>
        <w:rPr>
          <w:rFonts w:ascii="Times New Roman" w:hAnsi="Times New Roman"/>
          <w:lang w:val="en-GB"/>
        </w:rPr>
        <w:t>)</w:t>
      </w:r>
    </w:p>
    <w:p w14:paraId="7FD2F63B" w14:textId="77777777" w:rsidR="00C16A7F" w:rsidRDefault="00C16A7F" w:rsidP="00C16A7F">
      <w:pPr>
        <w:pStyle w:val="tmrtext"/>
        <w:spacing w:line="240" w:lineRule="auto"/>
        <w:rPr>
          <w:rFonts w:ascii="Times New Roman" w:hAnsi="Times New Roman"/>
          <w:lang w:val="en-GB"/>
        </w:rPr>
      </w:pPr>
    </w:p>
    <w:p w14:paraId="5B3D3808" w14:textId="77777777" w:rsidR="00C16A7F" w:rsidRPr="00D430B2" w:rsidRDefault="00C16A7F" w:rsidP="00C16A7F">
      <w:pPr>
        <w:pStyle w:val="Heading2"/>
        <w:jc w:val="left"/>
        <w:rPr>
          <w:rFonts w:ascii="Times New Roman" w:hAnsi="Times New Roman"/>
          <w:b w:val="0"/>
          <w:color w:val="000000"/>
          <w:sz w:val="20"/>
        </w:rPr>
      </w:pPr>
      <w:r w:rsidRPr="00D430B2">
        <w:rPr>
          <w:rFonts w:ascii="Times New Roman" w:hAnsi="Times New Roman"/>
          <w:b w:val="0"/>
          <w:sz w:val="20"/>
          <w:lang w:val="en-GB"/>
        </w:rPr>
        <w:t xml:space="preserve">Dalal-Clayton D.B. (2009)  </w:t>
      </w:r>
      <w:r w:rsidRPr="00D430B2">
        <w:rPr>
          <w:rFonts w:ascii="Times New Roman" w:hAnsi="Times New Roman"/>
          <w:b w:val="0"/>
          <w:i/>
          <w:sz w:val="20"/>
          <w:lang w:val="en-GB"/>
        </w:rPr>
        <w:t>Strategic Environmental Assessment</w:t>
      </w:r>
      <w:r w:rsidRPr="00D430B2">
        <w:rPr>
          <w:rFonts w:ascii="Times New Roman" w:hAnsi="Times New Roman"/>
          <w:b w:val="0"/>
          <w:sz w:val="20"/>
          <w:lang w:val="en-GB"/>
        </w:rPr>
        <w:t>. Profiles of Tools and Tactics for Environmental Mainstreaming, No.2, International Institute for Environment and Development, London (available at:</w:t>
      </w:r>
      <w:r>
        <w:rPr>
          <w:rFonts w:ascii="Times New Roman" w:hAnsi="Times New Roman"/>
          <w:b w:val="0"/>
          <w:sz w:val="20"/>
          <w:lang w:val="en-GB"/>
        </w:rPr>
        <w:t xml:space="preserve"> </w:t>
      </w:r>
      <w:hyperlink r:id="rId21" w:history="1">
        <w:r w:rsidRPr="004027AA">
          <w:rPr>
            <w:rStyle w:val="Hyperlink"/>
            <w:rFonts w:ascii="Times New Roman" w:hAnsi="Times New Roman"/>
            <w:b w:val="0"/>
            <w:sz w:val="20"/>
            <w:lang w:val="en-GB"/>
          </w:rPr>
          <w:t>http://www.environmental-mainstreaming.org/documents/EM%20Profile%20No%202%20-%20SEA%20(6%20Oct%2009).pdf</w:t>
        </w:r>
      </w:hyperlink>
      <w:r>
        <w:rPr>
          <w:rFonts w:ascii="Times New Roman" w:hAnsi="Times New Roman"/>
          <w:b w:val="0"/>
          <w:sz w:val="20"/>
          <w:lang w:val="en-GB"/>
        </w:rPr>
        <w:t>)</w:t>
      </w:r>
    </w:p>
    <w:p w14:paraId="569B7BD2" w14:textId="77777777" w:rsidR="00C16A7F" w:rsidRDefault="00C16A7F" w:rsidP="00C16A7F">
      <w:pPr>
        <w:pStyle w:val="tmrtext"/>
        <w:spacing w:line="240" w:lineRule="auto"/>
        <w:rPr>
          <w:rFonts w:ascii="Times New Roman" w:hAnsi="Times New Roman"/>
          <w:lang w:val="en-GB"/>
        </w:rPr>
      </w:pPr>
    </w:p>
    <w:p w14:paraId="25EA1D3A"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(2009)  </w:t>
      </w:r>
      <w:r w:rsidRPr="00AA181F">
        <w:rPr>
          <w:rFonts w:ascii="Times New Roman" w:hAnsi="Times New Roman"/>
          <w:i/>
          <w:lang w:val="en-GB"/>
        </w:rPr>
        <w:t xml:space="preserve">Environmental </w:t>
      </w:r>
      <w:r>
        <w:rPr>
          <w:rFonts w:ascii="Times New Roman" w:hAnsi="Times New Roman"/>
          <w:i/>
          <w:lang w:val="en-GB"/>
        </w:rPr>
        <w:t>Management Systems</w:t>
      </w:r>
      <w:r>
        <w:rPr>
          <w:rFonts w:ascii="Times New Roman" w:hAnsi="Times New Roman"/>
          <w:lang w:val="en-GB"/>
        </w:rPr>
        <w:t xml:space="preserve">. Profiles of Tools and Tactics for Environmental Mainstreaming, No.5, International Institute for Environment and Development, London (available at: </w:t>
      </w:r>
      <w:hyperlink r:id="rId22" w:history="1">
        <w:r w:rsidRPr="004027AA">
          <w:rPr>
            <w:rStyle w:val="Hyperlink"/>
            <w:rFonts w:ascii="Times New Roman" w:hAnsi="Times New Roman"/>
            <w:lang w:val="en-GB"/>
          </w:rPr>
          <w:t>http://www.environmental-mainstreaming.org/documents/EM%20Profile%20No%205%20-%20EMS%20(6%20Oct%2009).pdf)</w:t>
        </w:r>
      </w:hyperlink>
    </w:p>
    <w:p w14:paraId="2170102A" w14:textId="77777777" w:rsidR="00C16A7F" w:rsidRDefault="00C16A7F" w:rsidP="00C16A7F">
      <w:pPr>
        <w:pStyle w:val="tmrtext"/>
        <w:spacing w:line="240" w:lineRule="auto"/>
        <w:rPr>
          <w:rFonts w:ascii="Times New Roman" w:hAnsi="Times New Roman"/>
          <w:lang w:val="en-GB"/>
        </w:rPr>
      </w:pPr>
    </w:p>
    <w:p w14:paraId="6328E9C8"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(2009) </w:t>
      </w:r>
      <w:r w:rsidRPr="0002354C">
        <w:rPr>
          <w:rFonts w:ascii="Times New Roman" w:hAnsi="Times New Roman"/>
          <w:i/>
          <w:lang w:val="en-GB"/>
        </w:rPr>
        <w:t>Participatory Geographical Information Systems.</w:t>
      </w:r>
      <w:r>
        <w:rPr>
          <w:rFonts w:ascii="Times New Roman" w:hAnsi="Times New Roman"/>
          <w:lang w:val="en-GB"/>
        </w:rPr>
        <w:t xml:space="preserve"> Profiles of Tools and Tactics for Environmental Mainstreaming, No.7, International Institute for Environment and Development, London (available at: </w:t>
      </w:r>
      <w:hyperlink r:id="rId23" w:history="1">
        <w:r w:rsidRPr="004027AA">
          <w:rPr>
            <w:rStyle w:val="Hyperlink"/>
            <w:rFonts w:ascii="Times New Roman" w:hAnsi="Times New Roman"/>
            <w:lang w:val="en-GB"/>
          </w:rPr>
          <w:t>http://www.environmental-mainstreaming.org/documents/EM%20Profiles%20No%207%20%20Participatory%20GIS%20(6%20Oct%2009).pdf</w:t>
        </w:r>
      </w:hyperlink>
      <w:r>
        <w:rPr>
          <w:rFonts w:ascii="Times New Roman" w:hAnsi="Times New Roman"/>
          <w:lang w:val="en-GB"/>
        </w:rPr>
        <w:t>)</w:t>
      </w:r>
    </w:p>
    <w:p w14:paraId="339D8548" w14:textId="77777777" w:rsidR="00C16A7F" w:rsidRDefault="00C16A7F" w:rsidP="00C16A7F">
      <w:pPr>
        <w:pStyle w:val="tmrtext"/>
        <w:spacing w:line="240" w:lineRule="auto"/>
        <w:rPr>
          <w:rFonts w:ascii="Times New Roman" w:hAnsi="Times New Roman"/>
          <w:lang w:val="en-GB"/>
        </w:rPr>
      </w:pPr>
    </w:p>
    <w:p w14:paraId="3D0EFD03"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(2009)  </w:t>
      </w:r>
      <w:r w:rsidRPr="00F92B9C">
        <w:rPr>
          <w:rFonts w:ascii="Times New Roman" w:hAnsi="Times New Roman"/>
          <w:i/>
          <w:lang w:val="en-GB"/>
        </w:rPr>
        <w:t>National Sustainable Development</w:t>
      </w:r>
      <w:r>
        <w:rPr>
          <w:rFonts w:ascii="Times New Roman" w:hAnsi="Times New Roman"/>
          <w:i/>
          <w:lang w:val="en-GB"/>
        </w:rPr>
        <w:t xml:space="preserve"> Strategies</w:t>
      </w:r>
      <w:r>
        <w:rPr>
          <w:rFonts w:ascii="Times New Roman" w:hAnsi="Times New Roman"/>
          <w:lang w:val="en-GB"/>
        </w:rPr>
        <w:t>. Profiles of Tools and Tactics for Environmental Mainstreaming, No.8, International Institute for Environment and Development, London (available at:</w:t>
      </w:r>
      <w:r w:rsidRPr="00F92B9C">
        <w:t xml:space="preserve"> </w:t>
      </w:r>
      <w:hyperlink r:id="rId24" w:history="1">
        <w:r w:rsidRPr="004027AA">
          <w:rPr>
            <w:rStyle w:val="Hyperlink"/>
            <w:rFonts w:ascii="Times New Roman" w:hAnsi="Times New Roman"/>
            <w:lang w:val="en-GB"/>
          </w:rPr>
          <w:t>http://www.environmental-mainstreaming.org/documents/EM%20Profile%20No%20%208%20-%20NSDS%20(5%20Oct%2009).pdf</w:t>
        </w:r>
      </w:hyperlink>
      <w:r>
        <w:rPr>
          <w:rFonts w:ascii="Times New Roman" w:hAnsi="Times New Roman"/>
          <w:lang w:val="en-GB"/>
        </w:rPr>
        <w:t>)</w:t>
      </w:r>
    </w:p>
    <w:p w14:paraId="030D3E7A" w14:textId="77777777" w:rsidR="00C16A7F" w:rsidRDefault="00C16A7F" w:rsidP="00C16A7F">
      <w:pPr>
        <w:rPr>
          <w:lang w:val="en-US"/>
        </w:rPr>
      </w:pPr>
    </w:p>
    <w:p w14:paraId="2E226E64"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(2009)  </w:t>
      </w:r>
      <w:r w:rsidRPr="00DF6136">
        <w:rPr>
          <w:rFonts w:ascii="Times New Roman" w:hAnsi="Times New Roman"/>
          <w:i/>
          <w:lang w:val="en-GB"/>
        </w:rPr>
        <w:t>Scenario Planning</w:t>
      </w:r>
      <w:r>
        <w:rPr>
          <w:rFonts w:ascii="Times New Roman" w:hAnsi="Times New Roman"/>
          <w:lang w:val="en-GB"/>
        </w:rPr>
        <w:t>. Profiles of Tools and Tactics for Environmental Mainstreaming, No.9, International Institute for Environment and Development, London (available at:</w:t>
      </w:r>
      <w:r w:rsidRPr="00761092">
        <w:t xml:space="preserve"> </w:t>
      </w:r>
      <w:hyperlink r:id="rId25" w:history="1">
        <w:r w:rsidRPr="004027AA">
          <w:rPr>
            <w:rStyle w:val="Hyperlink"/>
            <w:rFonts w:ascii="Times New Roman" w:hAnsi="Times New Roman"/>
            <w:lang w:val="en-GB"/>
          </w:rPr>
          <w:t>http://www.environmental-mainstreaming.org/documents/EM%20Profile%20No%209%20-%20Scenario%20Planning%20(6%200ct%2009).pdf</w:t>
        </w:r>
      </w:hyperlink>
      <w:r>
        <w:rPr>
          <w:rFonts w:ascii="Times New Roman" w:hAnsi="Times New Roman"/>
          <w:lang w:val="en-GB"/>
        </w:rPr>
        <w:t>)</w:t>
      </w:r>
    </w:p>
    <w:p w14:paraId="79F1C247" w14:textId="77777777" w:rsidR="00C16A7F" w:rsidRDefault="00C16A7F" w:rsidP="00C16A7F">
      <w:pPr>
        <w:rPr>
          <w:lang w:val="en-US"/>
        </w:rPr>
      </w:pPr>
    </w:p>
    <w:p w14:paraId="4AB7075E" w14:textId="77777777" w:rsidR="00C16A7F" w:rsidRDefault="00C16A7F" w:rsidP="00C16A7F">
      <w:pPr>
        <w:rPr>
          <w:rFonts w:ascii="Times New Roman" w:hAnsi="Times New Roman"/>
          <w:sz w:val="20"/>
          <w:lang w:val="en-GB"/>
        </w:rPr>
      </w:pPr>
      <w:r w:rsidRPr="00F50219">
        <w:rPr>
          <w:rFonts w:ascii="Times New Roman" w:hAnsi="Times New Roman"/>
          <w:sz w:val="20"/>
          <w:lang w:val="en-GB"/>
        </w:rPr>
        <w:t xml:space="preserve">Dalal-Clayton D.B. (2009)  </w:t>
      </w:r>
      <w:r w:rsidRPr="00F50219">
        <w:rPr>
          <w:rFonts w:ascii="Times New Roman" w:hAnsi="Times New Roman"/>
          <w:i/>
          <w:sz w:val="20"/>
          <w:lang w:val="en-GB"/>
        </w:rPr>
        <w:t>Indicators</w:t>
      </w:r>
      <w:r w:rsidRPr="00F50219">
        <w:rPr>
          <w:rFonts w:ascii="Times New Roman" w:hAnsi="Times New Roman"/>
          <w:sz w:val="20"/>
          <w:lang w:val="en-GB"/>
        </w:rPr>
        <w:t>. Profiles of Tools and Tactics for Environmental Mainstreaming, No.10, International Institute for Environment and Development, London (available at:</w:t>
      </w:r>
      <w:hyperlink r:id="rId26" w:history="1">
        <w:r w:rsidRPr="004027AA">
          <w:rPr>
            <w:rStyle w:val="Hyperlink"/>
            <w:rFonts w:ascii="Times New Roman" w:hAnsi="Times New Roman"/>
            <w:sz w:val="20"/>
            <w:lang w:val="en-GB"/>
          </w:rPr>
          <w:t>http://www.environmental-mainstreaming.org/documents/EM%20Profile%20No%2010%20-%20Indicators%20(20%20November%2009).pdf</w:t>
        </w:r>
      </w:hyperlink>
      <w:r>
        <w:rPr>
          <w:rFonts w:ascii="Times New Roman" w:hAnsi="Times New Roman"/>
          <w:sz w:val="20"/>
          <w:lang w:val="en-GB"/>
        </w:rPr>
        <w:t>)</w:t>
      </w:r>
    </w:p>
    <w:p w14:paraId="6AA27870" w14:textId="77777777" w:rsidR="00C16A7F" w:rsidRPr="00F50219" w:rsidRDefault="00C16A7F" w:rsidP="00C16A7F">
      <w:pPr>
        <w:rPr>
          <w:sz w:val="20"/>
          <w:lang w:val="en-US"/>
        </w:rPr>
      </w:pPr>
      <w:r w:rsidRPr="00F50219">
        <w:rPr>
          <w:sz w:val="20"/>
        </w:rPr>
        <w:t xml:space="preserve"> </w:t>
      </w:r>
    </w:p>
    <w:p w14:paraId="75F351FA" w14:textId="77777777" w:rsidR="00C16A7F" w:rsidRDefault="00C16A7F" w:rsidP="00C16A7F">
      <w:pPr>
        <w:pStyle w:val="Heading2"/>
        <w:jc w:val="left"/>
        <w:rPr>
          <w:rFonts w:ascii="Times New Roman" w:hAnsi="Times New Roman"/>
          <w:b w:val="0"/>
          <w:bCs/>
          <w:i/>
          <w:iCs/>
          <w:color w:val="000000"/>
          <w:sz w:val="20"/>
        </w:rPr>
      </w:pPr>
      <w:proofErr w:type="spellStart"/>
      <w:r>
        <w:rPr>
          <w:rFonts w:ascii="Times New Roman" w:hAnsi="Times New Roman"/>
          <w:b w:val="0"/>
          <w:bCs/>
          <w:sz w:val="20"/>
        </w:rPr>
        <w:t>Aongola</w:t>
      </w:r>
      <w:proofErr w:type="spellEnd"/>
      <w:r>
        <w:rPr>
          <w:rFonts w:ascii="Times New Roman" w:hAnsi="Times New Roman"/>
          <w:b w:val="0"/>
          <w:bCs/>
          <w:sz w:val="20"/>
        </w:rPr>
        <w:t xml:space="preserve"> L. Bass S., Chileshe J., Daka J., Dalal-Clayton D.B., </w:t>
      </w:r>
      <w:proofErr w:type="spellStart"/>
      <w:r>
        <w:rPr>
          <w:rFonts w:ascii="Times New Roman" w:hAnsi="Times New Roman"/>
          <w:b w:val="0"/>
          <w:bCs/>
          <w:sz w:val="20"/>
        </w:rPr>
        <w:t>Liayo</w:t>
      </w:r>
      <w:proofErr w:type="spellEnd"/>
      <w:r>
        <w:rPr>
          <w:rFonts w:ascii="Times New Roman" w:hAnsi="Times New Roman"/>
          <w:b w:val="0"/>
          <w:bCs/>
          <w:sz w:val="20"/>
        </w:rPr>
        <w:t xml:space="preserve"> </w:t>
      </w:r>
      <w:proofErr w:type="spellStart"/>
      <w:r>
        <w:rPr>
          <w:rFonts w:ascii="Times New Roman" w:hAnsi="Times New Roman"/>
          <w:b w:val="0"/>
          <w:bCs/>
          <w:sz w:val="20"/>
        </w:rPr>
        <w:t>i</w:t>
      </w:r>
      <w:proofErr w:type="spellEnd"/>
      <w:r>
        <w:rPr>
          <w:rFonts w:ascii="Times New Roman" w:hAnsi="Times New Roman"/>
          <w:b w:val="0"/>
          <w:bCs/>
          <w:sz w:val="20"/>
        </w:rPr>
        <w:t xml:space="preserve">., Makumba j., </w:t>
      </w:r>
      <w:proofErr w:type="spellStart"/>
      <w:r>
        <w:rPr>
          <w:rFonts w:ascii="Times New Roman" w:hAnsi="Times New Roman"/>
          <w:b w:val="0"/>
          <w:bCs/>
          <w:sz w:val="20"/>
        </w:rPr>
        <w:t>Miambolwa</w:t>
      </w:r>
      <w:proofErr w:type="spellEnd"/>
      <w:r>
        <w:rPr>
          <w:rFonts w:ascii="Times New Roman" w:hAnsi="Times New Roman"/>
          <w:b w:val="0"/>
          <w:bCs/>
          <w:sz w:val="20"/>
        </w:rPr>
        <w:t xml:space="preserve"> m., </w:t>
      </w:r>
      <w:proofErr w:type="spellStart"/>
      <w:r>
        <w:rPr>
          <w:rFonts w:ascii="Times New Roman" w:hAnsi="Times New Roman"/>
          <w:b w:val="0"/>
          <w:bCs/>
          <w:sz w:val="20"/>
        </w:rPr>
        <w:t>Munyinda</w:t>
      </w:r>
      <w:proofErr w:type="spellEnd"/>
      <w:r>
        <w:rPr>
          <w:rFonts w:ascii="Times New Roman" w:hAnsi="Times New Roman"/>
          <w:b w:val="0"/>
          <w:bCs/>
          <w:sz w:val="20"/>
        </w:rPr>
        <w:t xml:space="preserve"> K., </w:t>
      </w:r>
      <w:proofErr w:type="spellStart"/>
      <w:r>
        <w:rPr>
          <w:rFonts w:ascii="Times New Roman" w:hAnsi="Times New Roman"/>
          <w:b w:val="0"/>
          <w:bCs/>
          <w:sz w:val="20"/>
        </w:rPr>
        <w:t>Munyinda</w:t>
      </w:r>
      <w:proofErr w:type="spellEnd"/>
      <w:r>
        <w:rPr>
          <w:rFonts w:ascii="Times New Roman" w:hAnsi="Times New Roman"/>
          <w:b w:val="0"/>
          <w:bCs/>
          <w:sz w:val="20"/>
        </w:rPr>
        <w:t xml:space="preserve"> N., </w:t>
      </w:r>
      <w:proofErr w:type="spellStart"/>
      <w:r>
        <w:rPr>
          <w:rFonts w:ascii="Times New Roman" w:hAnsi="Times New Roman"/>
          <w:b w:val="0"/>
          <w:bCs/>
          <w:sz w:val="20"/>
        </w:rPr>
        <w:t>Ndopu</w:t>
      </w:r>
      <w:proofErr w:type="spellEnd"/>
      <w:r>
        <w:rPr>
          <w:rFonts w:ascii="Times New Roman" w:hAnsi="Times New Roman"/>
          <w:b w:val="0"/>
          <w:bCs/>
          <w:sz w:val="20"/>
        </w:rPr>
        <w:t xml:space="preserve"> D., Nyambe I., Pope A, and Sichilongo M. (2009): </w:t>
      </w:r>
      <w:r>
        <w:rPr>
          <w:rFonts w:ascii="Times New Roman" w:hAnsi="Times New Roman"/>
          <w:b w:val="0"/>
          <w:bCs/>
          <w:i/>
          <w:iCs/>
          <w:color w:val="000000"/>
          <w:sz w:val="20"/>
        </w:rPr>
        <w:t xml:space="preserve">Creating and Protecting Zambia’s Wealth: The Potentials and Experiences of environmental Mainstreaming </w:t>
      </w:r>
      <w:r>
        <w:rPr>
          <w:rFonts w:ascii="Times New Roman" w:hAnsi="Times New Roman"/>
          <w:b w:val="0"/>
          <w:bCs/>
          <w:color w:val="000000"/>
          <w:sz w:val="20"/>
        </w:rPr>
        <w:t>IIED with the Ministry of Finance and Planning and the Environmental Council of Zambia</w:t>
      </w:r>
    </w:p>
    <w:p w14:paraId="129CD63D" w14:textId="77777777" w:rsidR="00C16A7F" w:rsidRDefault="00C16A7F" w:rsidP="00C16A7F">
      <w:pPr>
        <w:pStyle w:val="EndnoteText"/>
        <w:rPr>
          <w:rFonts w:ascii="Times New Roman" w:hAnsi="Times New Roman"/>
          <w:sz w:val="20"/>
          <w:lang w:val="en-US"/>
        </w:rPr>
      </w:pPr>
    </w:p>
    <w:p w14:paraId="25D3A3B9" w14:textId="77777777" w:rsidR="00C16A7F" w:rsidRDefault="00C16A7F" w:rsidP="00C16A7F">
      <w:pPr>
        <w:pStyle w:val="tmrtext"/>
        <w:tabs>
          <w:tab w:val="clear" w:pos="-720"/>
        </w:tabs>
        <w:suppressAutoHyphens w:val="0"/>
        <w:spacing w:line="240" w:lineRule="auto"/>
        <w:rPr>
          <w:rFonts w:ascii="Times New Roman" w:hAnsi="Times New Roman"/>
        </w:rPr>
      </w:pPr>
      <w:r>
        <w:rPr>
          <w:rFonts w:ascii="Times New Roman" w:hAnsi="Times New Roman"/>
        </w:rPr>
        <w:t xml:space="preserve">Dalal-Clayton </w:t>
      </w:r>
      <w:proofErr w:type="gramStart"/>
      <w:r>
        <w:rPr>
          <w:rFonts w:ascii="Times New Roman" w:hAnsi="Times New Roman"/>
        </w:rPr>
        <w:t>D.B  (</w:t>
      </w:r>
      <w:proofErr w:type="gramEnd"/>
      <w:r>
        <w:rPr>
          <w:rFonts w:ascii="Times New Roman" w:hAnsi="Times New Roman"/>
        </w:rPr>
        <w:t xml:space="preserve">2009,)  </w:t>
      </w:r>
      <w:r>
        <w:rPr>
          <w:rFonts w:ascii="Times New Roman" w:hAnsi="Times New Roman"/>
          <w:i/>
          <w:iCs/>
        </w:rPr>
        <w:t>Improving National Sustainable Development Strategies: The Experience of Peer Review</w:t>
      </w:r>
      <w:r>
        <w:rPr>
          <w:rFonts w:ascii="Times New Roman" w:hAnsi="Times New Roman"/>
          <w:lang w:val="en-GB"/>
        </w:rPr>
        <w:t>. Environmental Planning Issues No.28, IIED</w:t>
      </w:r>
    </w:p>
    <w:p w14:paraId="433CC793" w14:textId="77777777" w:rsidR="00C16A7F" w:rsidRDefault="00C16A7F" w:rsidP="00C16A7F">
      <w:pPr>
        <w:pStyle w:val="tmrtext"/>
        <w:tabs>
          <w:tab w:val="clear" w:pos="-720"/>
        </w:tabs>
        <w:suppressAutoHyphens w:val="0"/>
        <w:spacing w:line="240" w:lineRule="auto"/>
        <w:rPr>
          <w:rFonts w:ascii="Times New Roman" w:hAnsi="Times New Roman"/>
        </w:rPr>
      </w:pPr>
    </w:p>
    <w:p w14:paraId="0DC1244D" w14:textId="77777777" w:rsidR="00C16A7F" w:rsidRDefault="00C16A7F" w:rsidP="00C16A7F">
      <w:pPr>
        <w:pStyle w:val="Heading2"/>
        <w:jc w:val="left"/>
        <w:rPr>
          <w:rFonts w:ascii="Times New Roman" w:hAnsi="Times New Roman"/>
          <w:b w:val="0"/>
          <w:bCs/>
          <w:sz w:val="20"/>
        </w:rPr>
      </w:pPr>
      <w:r>
        <w:rPr>
          <w:rFonts w:ascii="Times New Roman" w:hAnsi="Times New Roman"/>
          <w:b w:val="0"/>
          <w:bCs/>
          <w:sz w:val="20"/>
        </w:rPr>
        <w:t xml:space="preserve">Dalal-Clayton D.B. and Wilson E. (2008):  </w:t>
      </w:r>
      <w:r>
        <w:rPr>
          <w:rFonts w:ascii="Times New Roman" w:hAnsi="Times New Roman"/>
          <w:b w:val="0"/>
          <w:bCs/>
          <w:i/>
          <w:iCs/>
          <w:sz w:val="20"/>
        </w:rPr>
        <w:t xml:space="preserve">A Sustainable Future for </w:t>
      </w:r>
      <w:proofErr w:type="gramStart"/>
      <w:r>
        <w:rPr>
          <w:rFonts w:ascii="Times New Roman" w:hAnsi="Times New Roman"/>
          <w:b w:val="0"/>
          <w:bCs/>
          <w:i/>
          <w:iCs/>
          <w:sz w:val="20"/>
        </w:rPr>
        <w:t>the Polar</w:t>
      </w:r>
      <w:proofErr w:type="gramEnd"/>
      <w:r>
        <w:rPr>
          <w:rFonts w:ascii="Times New Roman" w:hAnsi="Times New Roman"/>
          <w:b w:val="0"/>
          <w:bCs/>
          <w:i/>
          <w:iCs/>
          <w:sz w:val="20"/>
        </w:rPr>
        <w:t xml:space="preserve"> </w:t>
      </w:r>
      <w:proofErr w:type="gramStart"/>
      <w:r>
        <w:rPr>
          <w:rFonts w:ascii="Times New Roman" w:hAnsi="Times New Roman"/>
          <w:b w:val="0"/>
          <w:bCs/>
          <w:i/>
          <w:iCs/>
          <w:sz w:val="20"/>
        </w:rPr>
        <w:t>Regions:</w:t>
      </w:r>
      <w:r>
        <w:rPr>
          <w:rFonts w:ascii="Times New Roman" w:hAnsi="Times New Roman"/>
          <w:b w:val="0"/>
          <w:bCs/>
          <w:sz w:val="20"/>
        </w:rPr>
        <w:t>.</w:t>
      </w:r>
      <w:proofErr w:type="gramEnd"/>
      <w:r>
        <w:rPr>
          <w:rFonts w:ascii="Times New Roman" w:hAnsi="Times New Roman"/>
          <w:b w:val="0"/>
          <w:bCs/>
          <w:sz w:val="20"/>
        </w:rPr>
        <w:t xml:space="preserve"> Briefing Paper, IIED, London (April 2008)</w:t>
      </w:r>
    </w:p>
    <w:p w14:paraId="459A65E7" w14:textId="77777777" w:rsidR="00C16A7F" w:rsidRDefault="00C16A7F" w:rsidP="00C16A7F">
      <w:pPr>
        <w:tabs>
          <w:tab w:val="left" w:pos="-720"/>
        </w:tabs>
        <w:suppressAutoHyphens/>
        <w:rPr>
          <w:rFonts w:ascii="Times New Roman" w:hAnsi="Times New Roman"/>
          <w:sz w:val="20"/>
        </w:rPr>
      </w:pPr>
    </w:p>
    <w:p w14:paraId="4F443725" w14:textId="77777777" w:rsidR="00C16A7F" w:rsidRPr="00E040DF" w:rsidRDefault="00C16A7F" w:rsidP="00C16A7F">
      <w:pPr>
        <w:tabs>
          <w:tab w:val="left" w:pos="-720"/>
        </w:tabs>
        <w:suppressAutoHyphens/>
        <w:rPr>
          <w:rFonts w:ascii="Times New Roman" w:hAnsi="Times New Roman"/>
          <w:sz w:val="20"/>
          <w:lang w:val="nl-NL"/>
        </w:rPr>
      </w:pPr>
      <w:proofErr w:type="spellStart"/>
      <w:r>
        <w:rPr>
          <w:rFonts w:ascii="Times New Roman" w:hAnsi="Times New Roman"/>
          <w:sz w:val="20"/>
        </w:rPr>
        <w:t>Gouzée</w:t>
      </w:r>
      <w:proofErr w:type="spellEnd"/>
      <w:r>
        <w:rPr>
          <w:rFonts w:ascii="Times New Roman" w:hAnsi="Times New Roman"/>
          <w:sz w:val="20"/>
        </w:rPr>
        <w:t xml:space="preserve"> N., De </w:t>
      </w:r>
      <w:proofErr w:type="spellStart"/>
      <w:r>
        <w:rPr>
          <w:rFonts w:ascii="Times New Roman" w:hAnsi="Times New Roman"/>
          <w:sz w:val="20"/>
        </w:rPr>
        <w:t>Dixmude</w:t>
      </w:r>
      <w:proofErr w:type="spellEnd"/>
      <w:r>
        <w:rPr>
          <w:rFonts w:ascii="Times New Roman" w:hAnsi="Times New Roman"/>
          <w:sz w:val="20"/>
        </w:rPr>
        <w:t xml:space="preserve"> A.J., </w:t>
      </w:r>
      <w:proofErr w:type="spellStart"/>
      <w:r>
        <w:rPr>
          <w:rFonts w:ascii="Times New Roman" w:hAnsi="Times New Roman"/>
          <w:sz w:val="20"/>
        </w:rPr>
        <w:t>Berabdallah</w:t>
      </w:r>
      <w:proofErr w:type="spellEnd"/>
      <w:r>
        <w:rPr>
          <w:rFonts w:ascii="Times New Roman" w:hAnsi="Times New Roman"/>
          <w:sz w:val="20"/>
        </w:rPr>
        <w:t xml:space="preserve"> B., </w:t>
      </w:r>
      <w:proofErr w:type="spellStart"/>
      <w:r>
        <w:rPr>
          <w:rFonts w:ascii="Times New Roman" w:hAnsi="Times New Roman"/>
          <w:sz w:val="20"/>
        </w:rPr>
        <w:t>Berheim</w:t>
      </w:r>
      <w:proofErr w:type="spellEnd"/>
      <w:r>
        <w:rPr>
          <w:rFonts w:ascii="Times New Roman" w:hAnsi="Times New Roman"/>
          <w:sz w:val="20"/>
        </w:rPr>
        <w:t xml:space="preserve"> T., Brodhag C., Dalal-Clayton D.B. and Verbrugge g. (2007</w:t>
      </w:r>
      <w:proofErr w:type="gramStart"/>
      <w:r>
        <w:rPr>
          <w:rFonts w:ascii="Times New Roman" w:hAnsi="Times New Roman"/>
          <w:sz w:val="20"/>
        </w:rPr>
        <w:t xml:space="preserve">)  </w:t>
      </w:r>
      <w:proofErr w:type="spellStart"/>
      <w:r>
        <w:rPr>
          <w:rFonts w:ascii="Times New Roman" w:hAnsi="Times New Roman"/>
          <w:i/>
          <w:iCs/>
          <w:sz w:val="20"/>
        </w:rPr>
        <w:t>Stratégie</w:t>
      </w:r>
      <w:proofErr w:type="spellEnd"/>
      <w:proofErr w:type="gramEnd"/>
      <w:r>
        <w:rPr>
          <w:rFonts w:ascii="Times New Roman" w:hAnsi="Times New Roman"/>
          <w:i/>
          <w:iCs/>
          <w:sz w:val="20"/>
        </w:rPr>
        <w:t xml:space="preserve"> Nationale de </w:t>
      </w:r>
      <w:proofErr w:type="spellStart"/>
      <w:r>
        <w:rPr>
          <w:rFonts w:ascii="Times New Roman" w:hAnsi="Times New Roman"/>
          <w:i/>
          <w:iCs/>
          <w:sz w:val="20"/>
        </w:rPr>
        <w:t>Développement</w:t>
      </w:r>
      <w:proofErr w:type="spellEnd"/>
      <w:r>
        <w:rPr>
          <w:rFonts w:ascii="Times New Roman" w:hAnsi="Times New Roman"/>
          <w:i/>
          <w:iCs/>
          <w:sz w:val="20"/>
        </w:rPr>
        <w:t xml:space="preserve"> </w:t>
      </w:r>
      <w:proofErr w:type="spellStart"/>
      <w:r>
        <w:rPr>
          <w:rFonts w:ascii="Times New Roman" w:hAnsi="Times New Roman"/>
          <w:i/>
          <w:iCs/>
          <w:sz w:val="20"/>
        </w:rPr>
        <w:t>Durbale</w:t>
      </w:r>
      <w:proofErr w:type="spellEnd"/>
      <w:r>
        <w:rPr>
          <w:rFonts w:ascii="Times New Roman" w:hAnsi="Times New Roman"/>
          <w:i/>
          <w:iCs/>
          <w:sz w:val="20"/>
        </w:rPr>
        <w:t>:</w:t>
      </w:r>
      <w:r>
        <w:rPr>
          <w:rFonts w:ascii="Times New Roman" w:hAnsi="Times New Roman"/>
          <w:sz w:val="20"/>
        </w:rPr>
        <w:t xml:space="preserve"> </w:t>
      </w:r>
      <w:r>
        <w:rPr>
          <w:rFonts w:ascii="Times New Roman" w:hAnsi="Times New Roman"/>
          <w:i/>
          <w:iCs/>
          <w:sz w:val="20"/>
        </w:rPr>
        <w:t xml:space="preserve">Orientations </w:t>
      </w:r>
      <w:proofErr w:type="spellStart"/>
      <w:r>
        <w:rPr>
          <w:rFonts w:ascii="Times New Roman" w:hAnsi="Times New Roman"/>
          <w:i/>
          <w:iCs/>
          <w:sz w:val="20"/>
        </w:rPr>
        <w:t>pur</w:t>
      </w:r>
      <w:proofErr w:type="spellEnd"/>
      <w:r>
        <w:rPr>
          <w:rFonts w:ascii="Times New Roman" w:hAnsi="Times New Roman"/>
          <w:i/>
          <w:iCs/>
          <w:sz w:val="20"/>
        </w:rPr>
        <w:t xml:space="preserve"> la mise </w:t>
      </w:r>
      <w:proofErr w:type="spellStart"/>
      <w:r>
        <w:rPr>
          <w:rFonts w:ascii="Times New Roman" w:hAnsi="Times New Roman"/>
          <w:i/>
          <w:iCs/>
          <w:sz w:val="20"/>
        </w:rPr>
        <w:t>en</w:t>
      </w:r>
      <w:proofErr w:type="spellEnd"/>
      <w:r>
        <w:rPr>
          <w:rFonts w:ascii="Times New Roman" w:hAnsi="Times New Roman"/>
          <w:i/>
          <w:iCs/>
          <w:sz w:val="20"/>
        </w:rPr>
        <w:t xml:space="preserve"> oeuvre </w:t>
      </w:r>
      <w:proofErr w:type="spellStart"/>
      <w:r>
        <w:rPr>
          <w:rFonts w:ascii="Times New Roman" w:hAnsi="Times New Roman"/>
          <w:i/>
          <w:iCs/>
          <w:sz w:val="20"/>
        </w:rPr>
        <w:t>d’une</w:t>
      </w:r>
      <w:proofErr w:type="spellEnd"/>
      <w:r>
        <w:rPr>
          <w:rFonts w:ascii="Times New Roman" w:hAnsi="Times New Roman"/>
          <w:i/>
          <w:iCs/>
          <w:sz w:val="20"/>
        </w:rPr>
        <w:t xml:space="preserve"> Revue par les Pairs </w:t>
      </w:r>
      <w:proofErr w:type="spellStart"/>
      <w:r>
        <w:rPr>
          <w:rFonts w:ascii="Times New Roman" w:hAnsi="Times New Roman"/>
          <w:i/>
          <w:iCs/>
          <w:sz w:val="20"/>
        </w:rPr>
        <w:t>d’une</w:t>
      </w:r>
      <w:proofErr w:type="spellEnd"/>
      <w:r>
        <w:rPr>
          <w:rFonts w:ascii="Times New Roman" w:hAnsi="Times New Roman"/>
          <w:i/>
          <w:iCs/>
          <w:sz w:val="20"/>
        </w:rPr>
        <w:t xml:space="preserve"> </w:t>
      </w:r>
      <w:proofErr w:type="spellStart"/>
      <w:r>
        <w:rPr>
          <w:rFonts w:ascii="Times New Roman" w:hAnsi="Times New Roman"/>
          <w:i/>
          <w:iCs/>
          <w:sz w:val="20"/>
        </w:rPr>
        <w:t>Stratégie</w:t>
      </w:r>
      <w:proofErr w:type="spellEnd"/>
      <w:r>
        <w:rPr>
          <w:rFonts w:ascii="Times New Roman" w:hAnsi="Times New Roman"/>
          <w:i/>
          <w:iCs/>
          <w:sz w:val="20"/>
        </w:rPr>
        <w:t xml:space="preserve"> Nationale de </w:t>
      </w:r>
      <w:proofErr w:type="spellStart"/>
      <w:r>
        <w:rPr>
          <w:rFonts w:ascii="Times New Roman" w:hAnsi="Times New Roman"/>
          <w:i/>
          <w:iCs/>
          <w:sz w:val="20"/>
        </w:rPr>
        <w:t>Développement</w:t>
      </w:r>
      <w:proofErr w:type="spellEnd"/>
      <w:r>
        <w:rPr>
          <w:rFonts w:ascii="Times New Roman" w:hAnsi="Times New Roman"/>
          <w:i/>
          <w:iCs/>
          <w:sz w:val="20"/>
        </w:rPr>
        <w:t xml:space="preserve"> Durable: Guide Practique</w:t>
      </w:r>
      <w:r>
        <w:rPr>
          <w:rFonts w:ascii="Times New Roman" w:hAnsi="Times New Roman"/>
          <w:sz w:val="20"/>
        </w:rPr>
        <w:t xml:space="preserve">. </w:t>
      </w:r>
      <w:r w:rsidRPr="00E040DF">
        <w:rPr>
          <w:rFonts w:ascii="Times New Roman" w:hAnsi="Times New Roman"/>
          <w:sz w:val="20"/>
          <w:lang w:val="nl-NL"/>
        </w:rPr>
        <w:t>Institut de l’Energie et de l’Énvironnement de la Francophonie et l’Organisation Interanationale de la Francophonie, Québec.</w:t>
      </w:r>
    </w:p>
    <w:p w14:paraId="07045352" w14:textId="77777777" w:rsidR="00C16A7F" w:rsidRPr="00E040DF" w:rsidRDefault="00C16A7F" w:rsidP="00C16A7F">
      <w:pPr>
        <w:pStyle w:val="tmrtext"/>
        <w:spacing w:line="240" w:lineRule="auto"/>
        <w:rPr>
          <w:rFonts w:ascii="Times New Roman" w:hAnsi="Times New Roman"/>
          <w:lang w:val="nl-NL"/>
        </w:rPr>
      </w:pPr>
    </w:p>
    <w:p w14:paraId="4BFD3233" w14:textId="77777777" w:rsidR="00C16A7F" w:rsidRDefault="00C16A7F" w:rsidP="00C16A7F">
      <w:pPr>
        <w:pStyle w:val="BodyText"/>
        <w:spacing w:after="0"/>
        <w:rPr>
          <w:rFonts w:ascii="Times New Roman" w:hAnsi="Times New Roman"/>
          <w:sz w:val="20"/>
        </w:rPr>
      </w:pPr>
      <w:r>
        <w:rPr>
          <w:rFonts w:ascii="Times New Roman" w:hAnsi="Times New Roman"/>
          <w:sz w:val="20"/>
        </w:rPr>
        <w:t xml:space="preserve">Dalal-Clayton D.B. (2007): </w:t>
      </w:r>
      <w:r>
        <w:rPr>
          <w:rFonts w:ascii="Times New Roman" w:hAnsi="Times New Roman"/>
          <w:i/>
          <w:iCs/>
          <w:sz w:val="20"/>
        </w:rPr>
        <w:t xml:space="preserve">Sustainable Development Strategies: International Experiences and Polar Challenges. </w:t>
      </w:r>
      <w:r>
        <w:rPr>
          <w:rFonts w:ascii="Times New Roman" w:hAnsi="Times New Roman"/>
          <w:sz w:val="20"/>
        </w:rPr>
        <w:t xml:space="preserve">Paper </w:t>
      </w:r>
      <w:proofErr w:type="gramStart"/>
      <w:r>
        <w:rPr>
          <w:rFonts w:ascii="Times New Roman" w:hAnsi="Times New Roman"/>
          <w:sz w:val="20"/>
        </w:rPr>
        <w:t>presented  at</w:t>
      </w:r>
      <w:proofErr w:type="gramEnd"/>
      <w:r>
        <w:rPr>
          <w:rFonts w:ascii="Times New Roman" w:hAnsi="Times New Roman"/>
          <w:sz w:val="20"/>
        </w:rPr>
        <w:t xml:space="preserve"> Conference on “Polar Regions: Opportunities and Challenges”, organised by the UK Foreign &amp; Commonwealth Office, Wilton Park, England, 1-4 October 2007</w:t>
      </w:r>
    </w:p>
    <w:p w14:paraId="4B7BBE52" w14:textId="77777777" w:rsidR="00C16A7F" w:rsidRDefault="00C16A7F" w:rsidP="00C16A7F">
      <w:pPr>
        <w:pStyle w:val="tmrtext"/>
        <w:spacing w:line="240" w:lineRule="auto"/>
        <w:rPr>
          <w:rFonts w:ascii="Times New Roman" w:hAnsi="Times New Roman"/>
          <w:lang w:val="en-GB"/>
        </w:rPr>
      </w:pPr>
    </w:p>
    <w:p w14:paraId="654129ED"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and </w:t>
      </w:r>
      <w:proofErr w:type="spellStart"/>
      <w:r>
        <w:rPr>
          <w:rFonts w:ascii="Times New Roman" w:hAnsi="Times New Roman"/>
          <w:lang w:val="en-GB"/>
        </w:rPr>
        <w:t>Krikhaar</w:t>
      </w:r>
      <w:proofErr w:type="spellEnd"/>
      <w:r>
        <w:rPr>
          <w:rFonts w:ascii="Times New Roman" w:hAnsi="Times New Roman"/>
          <w:lang w:val="en-GB"/>
        </w:rPr>
        <w:t xml:space="preserve"> F (2007): </w:t>
      </w:r>
      <w:r>
        <w:rPr>
          <w:rFonts w:ascii="Times New Roman" w:hAnsi="Times New Roman"/>
          <w:i/>
          <w:iCs/>
          <w:lang w:val="en-GB"/>
        </w:rPr>
        <w:t>A New Sustainable Development Strategy: An Opportunity Not to be Missed. Report of a Peer Review of The Netherlands Sustainable Development Strategy</w:t>
      </w:r>
      <w:r>
        <w:rPr>
          <w:rFonts w:ascii="Times New Roman" w:hAnsi="Times New Roman"/>
          <w:lang w:val="en-GB"/>
        </w:rPr>
        <w:t xml:space="preserve">. Council for Research on Spatial Planning, Nature and the Environment (RMNO), The Hague (available at </w:t>
      </w:r>
      <w:hyperlink r:id="rId27" w:history="1">
        <w:r>
          <w:rPr>
            <w:rStyle w:val="Hyperlink"/>
            <w:rFonts w:ascii="Times New Roman" w:hAnsi="Times New Roman"/>
            <w:lang w:val="en-GB"/>
          </w:rPr>
          <w:t>www.rmno.nl</w:t>
        </w:r>
      </w:hyperlink>
      <w:r>
        <w:rPr>
          <w:rFonts w:ascii="Times New Roman" w:hAnsi="Times New Roman"/>
          <w:lang w:val="en-GB"/>
        </w:rPr>
        <w:t>)</w:t>
      </w:r>
    </w:p>
    <w:p w14:paraId="0FF256A5" w14:textId="77777777" w:rsidR="00C16A7F" w:rsidRDefault="00C16A7F" w:rsidP="00C16A7F">
      <w:pPr>
        <w:pStyle w:val="tmrtext"/>
        <w:spacing w:line="240" w:lineRule="auto"/>
        <w:rPr>
          <w:rFonts w:ascii="Times New Roman" w:hAnsi="Times New Roman"/>
          <w:lang w:val="en-GB"/>
        </w:rPr>
      </w:pPr>
    </w:p>
    <w:p w14:paraId="5EF2C0D8" w14:textId="77777777" w:rsidR="00C16A7F" w:rsidRDefault="00C16A7F" w:rsidP="00C16A7F">
      <w:pPr>
        <w:pStyle w:val="tmrtext"/>
        <w:spacing w:line="240" w:lineRule="auto"/>
        <w:rPr>
          <w:rFonts w:ascii="Times New Roman" w:hAnsi="Times New Roman"/>
          <w:lang w:val="en-GB"/>
        </w:rPr>
      </w:pPr>
      <w:proofErr w:type="spellStart"/>
      <w:r>
        <w:rPr>
          <w:rFonts w:ascii="Times New Roman" w:hAnsi="Times New Roman"/>
          <w:lang w:val="en-GB"/>
        </w:rPr>
        <w:t>Gouzéee</w:t>
      </w:r>
      <w:proofErr w:type="spellEnd"/>
      <w:r>
        <w:rPr>
          <w:rFonts w:ascii="Times New Roman" w:hAnsi="Times New Roman"/>
          <w:lang w:val="en-GB"/>
        </w:rPr>
        <w:t xml:space="preserve"> N., de </w:t>
      </w:r>
      <w:proofErr w:type="spellStart"/>
      <w:r>
        <w:rPr>
          <w:rFonts w:ascii="Times New Roman" w:hAnsi="Times New Roman"/>
          <w:lang w:val="en-GB"/>
        </w:rPr>
        <w:t>Dixmude</w:t>
      </w:r>
      <w:proofErr w:type="spellEnd"/>
      <w:r>
        <w:rPr>
          <w:rFonts w:ascii="Times New Roman" w:hAnsi="Times New Roman"/>
          <w:lang w:val="en-GB"/>
        </w:rPr>
        <w:t xml:space="preserve"> A.J., Benabdallah B., Bernheim T., Brodhag C., Dalal-Clayton D.B. and Verbrugge G. (2007):</w:t>
      </w:r>
      <w:r>
        <w:rPr>
          <w:rFonts w:ascii="Times New Roman" w:hAnsi="Times New Roman"/>
          <w:i/>
          <w:iCs/>
          <w:lang w:val="en-GB"/>
        </w:rPr>
        <w:t xml:space="preserve"> </w:t>
      </w:r>
      <w:proofErr w:type="spellStart"/>
      <w:r>
        <w:rPr>
          <w:rFonts w:ascii="Times New Roman" w:hAnsi="Times New Roman"/>
          <w:i/>
          <w:iCs/>
          <w:lang w:val="en-GB"/>
        </w:rPr>
        <w:t>Stratégie</w:t>
      </w:r>
      <w:proofErr w:type="spellEnd"/>
      <w:r>
        <w:rPr>
          <w:rFonts w:ascii="Times New Roman" w:hAnsi="Times New Roman"/>
          <w:i/>
          <w:iCs/>
          <w:lang w:val="en-GB"/>
        </w:rPr>
        <w:t xml:space="preserve"> Nationale de </w:t>
      </w:r>
      <w:proofErr w:type="spellStart"/>
      <w:r>
        <w:rPr>
          <w:rFonts w:ascii="Times New Roman" w:hAnsi="Times New Roman"/>
          <w:i/>
          <w:iCs/>
          <w:lang w:val="en-GB"/>
        </w:rPr>
        <w:t>Développement</w:t>
      </w:r>
      <w:proofErr w:type="spellEnd"/>
      <w:r>
        <w:rPr>
          <w:rFonts w:ascii="Times New Roman" w:hAnsi="Times New Roman"/>
          <w:i/>
          <w:iCs/>
          <w:lang w:val="en-GB"/>
        </w:rPr>
        <w:t xml:space="preserve"> Durable: Orientations pour la  mise </w:t>
      </w:r>
      <w:proofErr w:type="spellStart"/>
      <w:r>
        <w:rPr>
          <w:rFonts w:ascii="Times New Roman" w:hAnsi="Times New Roman"/>
          <w:i/>
          <w:iCs/>
          <w:lang w:val="en-GB"/>
        </w:rPr>
        <w:t>en</w:t>
      </w:r>
      <w:proofErr w:type="spellEnd"/>
      <w:r>
        <w:rPr>
          <w:rFonts w:ascii="Times New Roman" w:hAnsi="Times New Roman"/>
          <w:i/>
          <w:iCs/>
          <w:lang w:val="en-GB"/>
        </w:rPr>
        <w:t xml:space="preserve"> </w:t>
      </w:r>
      <w:proofErr w:type="spellStart"/>
      <w:r>
        <w:rPr>
          <w:rFonts w:ascii="Times New Roman" w:hAnsi="Times New Roman"/>
          <w:i/>
          <w:iCs/>
          <w:lang w:val="en-GB"/>
        </w:rPr>
        <w:t>oevre</w:t>
      </w:r>
      <w:proofErr w:type="spellEnd"/>
      <w:r>
        <w:rPr>
          <w:rFonts w:ascii="Times New Roman" w:hAnsi="Times New Roman"/>
          <w:i/>
          <w:iCs/>
          <w:lang w:val="en-GB"/>
        </w:rPr>
        <w:t xml:space="preserve"> </w:t>
      </w:r>
      <w:proofErr w:type="spellStart"/>
      <w:r>
        <w:rPr>
          <w:rFonts w:ascii="Times New Roman" w:hAnsi="Times New Roman"/>
          <w:i/>
          <w:iCs/>
          <w:lang w:val="en-GB"/>
        </w:rPr>
        <w:t>d’une</w:t>
      </w:r>
      <w:proofErr w:type="spellEnd"/>
      <w:r>
        <w:rPr>
          <w:rFonts w:ascii="Times New Roman" w:hAnsi="Times New Roman"/>
          <w:i/>
          <w:iCs/>
          <w:lang w:val="en-GB"/>
        </w:rPr>
        <w:t xml:space="preserve"> revue par les pairs</w:t>
      </w:r>
      <w:r>
        <w:rPr>
          <w:rFonts w:ascii="Times New Roman" w:hAnsi="Times New Roman"/>
          <w:lang w:val="en-GB"/>
        </w:rPr>
        <w:t xml:space="preserve">. </w:t>
      </w:r>
      <w:proofErr w:type="spellStart"/>
      <w:r>
        <w:rPr>
          <w:rFonts w:ascii="Times New Roman" w:hAnsi="Times New Roman"/>
          <w:lang w:val="en-GB"/>
        </w:rPr>
        <w:t>Orgaisation</w:t>
      </w:r>
      <w:proofErr w:type="spellEnd"/>
      <w:r>
        <w:rPr>
          <w:rFonts w:ascii="Times New Roman" w:hAnsi="Times New Roman"/>
          <w:lang w:val="en-GB"/>
        </w:rPr>
        <w:t xml:space="preserve"> International de la Francophonie, Quebec, Canada.</w:t>
      </w:r>
    </w:p>
    <w:p w14:paraId="21DD148F" w14:textId="77777777" w:rsidR="00C16A7F" w:rsidRDefault="00C16A7F" w:rsidP="00C16A7F">
      <w:pPr>
        <w:pStyle w:val="tmrtext"/>
        <w:spacing w:line="240" w:lineRule="auto"/>
        <w:rPr>
          <w:rFonts w:ascii="Times New Roman" w:hAnsi="Times New Roman"/>
          <w:lang w:val="en-GB"/>
        </w:rPr>
      </w:pPr>
    </w:p>
    <w:p w14:paraId="396A6F9E"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and Bass S. (2006)  </w:t>
      </w:r>
      <w:r>
        <w:rPr>
          <w:rFonts w:ascii="Times New Roman" w:hAnsi="Times New Roman"/>
          <w:i/>
          <w:iCs/>
          <w:lang w:val="en-GB"/>
        </w:rPr>
        <w:t>A Review of Monitoring Mechanisms for National Sustainable Development Strategies</w:t>
      </w:r>
      <w:r>
        <w:rPr>
          <w:rFonts w:ascii="Times New Roman" w:hAnsi="Times New Roman"/>
          <w:lang w:val="en-GB"/>
        </w:rPr>
        <w:t>. Environmental Planning Issues No.27, IIED. Background Paper for OECD Workshop on National Strategies for Sustainable Development, Stockholm 31 Sept – 1</w:t>
      </w:r>
      <w:r>
        <w:rPr>
          <w:rFonts w:ascii="Times New Roman" w:hAnsi="Times New Roman"/>
          <w:vertAlign w:val="superscript"/>
          <w:lang w:val="en-GB"/>
        </w:rPr>
        <w:t>st</w:t>
      </w:r>
      <w:r>
        <w:rPr>
          <w:rFonts w:ascii="Times New Roman" w:hAnsi="Times New Roman"/>
          <w:lang w:val="en-GB"/>
        </w:rPr>
        <w:t xml:space="preserve"> </w:t>
      </w:r>
      <w:proofErr w:type="gramStart"/>
      <w:r>
        <w:rPr>
          <w:rFonts w:ascii="Times New Roman" w:hAnsi="Times New Roman"/>
          <w:lang w:val="en-GB"/>
        </w:rPr>
        <w:t>October,</w:t>
      </w:r>
      <w:proofErr w:type="gramEnd"/>
      <w:r>
        <w:rPr>
          <w:rFonts w:ascii="Times New Roman" w:hAnsi="Times New Roman"/>
          <w:lang w:val="en-GB"/>
        </w:rPr>
        <w:t xml:space="preserve"> 2006. [also published as pp 95-135 in OECD (2007) </w:t>
      </w:r>
      <w:r>
        <w:rPr>
          <w:rFonts w:ascii="Times New Roman" w:hAnsi="Times New Roman"/>
          <w:i/>
          <w:iCs/>
          <w:lang w:val="en-GB"/>
        </w:rPr>
        <w:t xml:space="preserve">Institutionalising Sustainable Development </w:t>
      </w:r>
      <w:r>
        <w:rPr>
          <w:rFonts w:ascii="Times New Roman" w:hAnsi="Times New Roman"/>
          <w:lang w:val="en-GB"/>
        </w:rPr>
        <w:t>, OECD Sustainable Development Studies, OECD, Paris ]</w:t>
      </w:r>
    </w:p>
    <w:p w14:paraId="4348C6AE" w14:textId="77777777" w:rsidR="00C16A7F" w:rsidRDefault="00C16A7F" w:rsidP="00C16A7F">
      <w:pPr>
        <w:pStyle w:val="tmrtext"/>
        <w:spacing w:line="240" w:lineRule="auto"/>
        <w:rPr>
          <w:rFonts w:ascii="Times New Roman" w:hAnsi="Times New Roman"/>
          <w:lang w:val="en-GB"/>
        </w:rPr>
      </w:pPr>
    </w:p>
    <w:p w14:paraId="59FAE996"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(Tech Ed) (2006) </w:t>
      </w:r>
      <w:r>
        <w:rPr>
          <w:rFonts w:ascii="Times New Roman" w:hAnsi="Times New Roman"/>
          <w:i/>
          <w:iCs/>
          <w:lang w:val="en-GB"/>
        </w:rPr>
        <w:t>Good Practice Guidance on Applying Strategic Environmental Assessment in Development Cooperation</w:t>
      </w:r>
      <w:r>
        <w:rPr>
          <w:rFonts w:ascii="Times New Roman" w:hAnsi="Times New Roman"/>
          <w:lang w:val="en-GB"/>
        </w:rPr>
        <w:t xml:space="preserve">.  OECD DAC Policy Guidance Document. Development Cooperation Committee, Organisation for Economic Cooperation and Development, Paris. </w:t>
      </w:r>
    </w:p>
    <w:p w14:paraId="09DFFA4F" w14:textId="77777777" w:rsidR="00C16A7F" w:rsidRDefault="00C16A7F" w:rsidP="00C16A7F">
      <w:pPr>
        <w:pStyle w:val="tmrtext"/>
        <w:spacing w:line="240" w:lineRule="auto"/>
        <w:rPr>
          <w:rFonts w:ascii="Times New Roman" w:hAnsi="Times New Roman"/>
          <w:lang w:val="en-GB"/>
        </w:rPr>
      </w:pPr>
    </w:p>
    <w:p w14:paraId="709261DE" w14:textId="77777777" w:rsidR="00C16A7F" w:rsidRDefault="00C16A7F" w:rsidP="00C16A7F">
      <w:pPr>
        <w:pStyle w:val="tmrtext"/>
        <w:spacing w:line="240" w:lineRule="auto"/>
        <w:rPr>
          <w:rFonts w:ascii="Times New Roman" w:hAnsi="Times New Roman"/>
        </w:rPr>
      </w:pPr>
      <w:r>
        <w:rPr>
          <w:rFonts w:ascii="Times New Roman" w:hAnsi="Times New Roman"/>
        </w:rPr>
        <w:t>Dalal-Clayton D.B. (2006</w:t>
      </w:r>
      <w:proofErr w:type="gramStart"/>
      <w:r>
        <w:rPr>
          <w:rFonts w:ascii="Times New Roman" w:hAnsi="Times New Roman"/>
        </w:rPr>
        <w:t xml:space="preserve">)  </w:t>
      </w:r>
      <w:r>
        <w:rPr>
          <w:rFonts w:ascii="Times New Roman" w:hAnsi="Times New Roman"/>
          <w:i/>
          <w:iCs/>
        </w:rPr>
        <w:t>Sustainability</w:t>
      </w:r>
      <w:proofErr w:type="gramEnd"/>
      <w:r>
        <w:rPr>
          <w:rFonts w:ascii="Times New Roman" w:hAnsi="Times New Roman"/>
          <w:i/>
          <w:iCs/>
        </w:rPr>
        <w:t xml:space="preserve"> Appraisal: Challenges, International Experience and Future Directions</w:t>
      </w:r>
      <w:r>
        <w:rPr>
          <w:rFonts w:ascii="Times New Roman" w:hAnsi="Times New Roman"/>
        </w:rPr>
        <w:t xml:space="preserve">. Theme Forum </w:t>
      </w:r>
      <w:proofErr w:type="gramStart"/>
      <w:r>
        <w:rPr>
          <w:rFonts w:ascii="Times New Roman" w:hAnsi="Times New Roman"/>
        </w:rPr>
        <w:t>Key Note</w:t>
      </w:r>
      <w:proofErr w:type="gramEnd"/>
      <w:r>
        <w:rPr>
          <w:rFonts w:ascii="Times New Roman" w:hAnsi="Times New Roman"/>
        </w:rPr>
        <w:t xml:space="preserve"> Presentation, Annual Meeting of the International Association for Impact Assessment, Stavanger, Norway, 23-26 May 2006</w:t>
      </w:r>
    </w:p>
    <w:p w14:paraId="3AC17231" w14:textId="77777777" w:rsidR="00C16A7F" w:rsidRDefault="00C16A7F" w:rsidP="00C16A7F">
      <w:pPr>
        <w:pStyle w:val="tmrtext"/>
        <w:spacing w:line="240" w:lineRule="auto"/>
        <w:rPr>
          <w:rFonts w:ascii="Times New Roman" w:hAnsi="Times New Roman"/>
          <w:lang w:val="en-GB"/>
        </w:rPr>
      </w:pPr>
    </w:p>
    <w:p w14:paraId="2A46950C"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Dalal-Clayton D.B. (2005) </w:t>
      </w:r>
      <w:r>
        <w:rPr>
          <w:rFonts w:ascii="Times New Roman" w:hAnsi="Times New Roman"/>
          <w:i/>
          <w:iCs/>
          <w:sz w:val="20"/>
        </w:rPr>
        <w:t>The French National Strategy for Sustainable Development: Report on a Peer Review and Shared Learning Process</w:t>
      </w:r>
      <w:r>
        <w:rPr>
          <w:rFonts w:ascii="Times New Roman" w:hAnsi="Times New Roman"/>
          <w:sz w:val="20"/>
        </w:rPr>
        <w:t xml:space="preserve">. Ministry of Ecology and Sustainable Development, Paris. 24 March 2005 (available at </w:t>
      </w:r>
      <w:hyperlink r:id="rId28" w:history="1">
        <w:r>
          <w:rPr>
            <w:rStyle w:val="Hyperlink"/>
            <w:rFonts w:ascii="Times New Roman" w:hAnsi="Times New Roman"/>
            <w:sz w:val="20"/>
          </w:rPr>
          <w:t>www.nssd.net</w:t>
        </w:r>
      </w:hyperlink>
      <w:r>
        <w:rPr>
          <w:rFonts w:ascii="Times New Roman" w:hAnsi="Times New Roman"/>
          <w:sz w:val="20"/>
        </w:rPr>
        <w:t>)</w:t>
      </w:r>
    </w:p>
    <w:p w14:paraId="70D0BFA1" w14:textId="77777777" w:rsidR="00C16A7F" w:rsidRDefault="00C16A7F" w:rsidP="00C16A7F">
      <w:pPr>
        <w:pStyle w:val="Subtitle"/>
        <w:spacing w:after="0"/>
        <w:jc w:val="left"/>
        <w:rPr>
          <w:rFonts w:ascii="Times New Roman" w:hAnsi="Times New Roman"/>
          <w:sz w:val="20"/>
        </w:rPr>
      </w:pPr>
    </w:p>
    <w:p w14:paraId="13546E44"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Dalal-Clayton D.B. (2005) </w:t>
      </w:r>
      <w:r>
        <w:rPr>
          <w:rFonts w:ascii="Times New Roman" w:hAnsi="Times New Roman"/>
          <w:i/>
          <w:iCs/>
          <w:sz w:val="20"/>
        </w:rPr>
        <w:t xml:space="preserve">The French National Strategy for Sustainable Development: A Background Report (revised). </w:t>
      </w:r>
      <w:r>
        <w:rPr>
          <w:rFonts w:ascii="Times New Roman" w:hAnsi="Times New Roman"/>
          <w:sz w:val="20"/>
        </w:rPr>
        <w:t xml:space="preserve"> Ministry of Ecology and Sustainable Development, Paris. 20 March 2005 (available at </w:t>
      </w:r>
      <w:hyperlink r:id="rId29" w:history="1">
        <w:r>
          <w:rPr>
            <w:rStyle w:val="Hyperlink"/>
            <w:rFonts w:ascii="Times New Roman" w:hAnsi="Times New Roman"/>
            <w:sz w:val="20"/>
          </w:rPr>
          <w:t>www.nssd.net</w:t>
        </w:r>
      </w:hyperlink>
      <w:r>
        <w:rPr>
          <w:rFonts w:ascii="Times New Roman" w:hAnsi="Times New Roman"/>
          <w:sz w:val="20"/>
        </w:rPr>
        <w:t>)</w:t>
      </w:r>
    </w:p>
    <w:p w14:paraId="2916D409" w14:textId="77777777" w:rsidR="00C16A7F" w:rsidRDefault="00C16A7F" w:rsidP="00C16A7F">
      <w:pPr>
        <w:pStyle w:val="Title"/>
        <w:jc w:val="left"/>
        <w:rPr>
          <w:rFonts w:ascii="Times New Roman" w:hAnsi="Times New Roman"/>
          <w:b w:val="0"/>
          <w:bCs/>
          <w:sz w:val="20"/>
        </w:rPr>
      </w:pPr>
      <w:r>
        <w:rPr>
          <w:rFonts w:ascii="Times New Roman" w:hAnsi="Times New Roman"/>
          <w:b w:val="0"/>
          <w:bCs/>
          <w:sz w:val="20"/>
        </w:rPr>
        <w:t>Dalal-Clayton D.B.  (2005</w:t>
      </w:r>
      <w:proofErr w:type="gramStart"/>
      <w:r>
        <w:rPr>
          <w:rFonts w:ascii="Times New Roman" w:hAnsi="Times New Roman"/>
          <w:b w:val="0"/>
          <w:bCs/>
          <w:sz w:val="20"/>
        </w:rPr>
        <w:t xml:space="preserve">)  </w:t>
      </w:r>
      <w:r>
        <w:rPr>
          <w:rFonts w:ascii="Times New Roman" w:hAnsi="Times New Roman"/>
          <w:b w:val="0"/>
          <w:bCs/>
          <w:i/>
          <w:iCs/>
          <w:sz w:val="20"/>
        </w:rPr>
        <w:t>A</w:t>
      </w:r>
      <w:proofErr w:type="gramEnd"/>
      <w:r>
        <w:rPr>
          <w:rFonts w:ascii="Times New Roman" w:hAnsi="Times New Roman"/>
          <w:b w:val="0"/>
          <w:bCs/>
          <w:i/>
          <w:iCs/>
          <w:sz w:val="20"/>
        </w:rPr>
        <w:t xml:space="preserve"> Proposed Options-Based Methodology for Shared Learning and Peer Review of National Strategies for Sustainable Development  (NSDS). </w:t>
      </w:r>
      <w:r>
        <w:rPr>
          <w:rFonts w:ascii="Times New Roman" w:hAnsi="Times New Roman"/>
          <w:b w:val="0"/>
          <w:bCs/>
          <w:sz w:val="20"/>
        </w:rPr>
        <w:t xml:space="preserve"> International Institute for Environment and Development. 19 March 2005 (available at </w:t>
      </w:r>
      <w:hyperlink r:id="rId30" w:history="1">
        <w:r>
          <w:rPr>
            <w:rStyle w:val="Hyperlink"/>
            <w:rFonts w:ascii="Times New Roman" w:hAnsi="Times New Roman"/>
            <w:b w:val="0"/>
            <w:bCs/>
            <w:sz w:val="20"/>
          </w:rPr>
          <w:t>www.nssd.net</w:t>
        </w:r>
      </w:hyperlink>
      <w:r>
        <w:rPr>
          <w:rFonts w:ascii="Times New Roman" w:hAnsi="Times New Roman"/>
          <w:b w:val="0"/>
          <w:bCs/>
          <w:sz w:val="20"/>
        </w:rPr>
        <w:t>)</w:t>
      </w:r>
    </w:p>
    <w:p w14:paraId="6BD132FC" w14:textId="77777777" w:rsidR="00C16A7F" w:rsidRDefault="00C16A7F" w:rsidP="00C16A7F">
      <w:pPr>
        <w:pStyle w:val="Subtitle"/>
        <w:spacing w:after="0"/>
        <w:jc w:val="left"/>
        <w:rPr>
          <w:rFonts w:ascii="Times New Roman" w:hAnsi="Times New Roman"/>
          <w:sz w:val="20"/>
        </w:rPr>
      </w:pPr>
    </w:p>
    <w:p w14:paraId="539DE5F5"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Dalal-Clayton D.B. and Sadler B. (2005): </w:t>
      </w:r>
      <w:r>
        <w:rPr>
          <w:rFonts w:ascii="Times New Roman" w:hAnsi="Times New Roman"/>
          <w:i/>
          <w:iCs/>
          <w:sz w:val="20"/>
        </w:rPr>
        <w:t xml:space="preserve">Strategic Environmental Assessment: A Sourcebook and Reference Guide to International Experience.  </w:t>
      </w:r>
      <w:r>
        <w:rPr>
          <w:rFonts w:ascii="Times New Roman" w:hAnsi="Times New Roman"/>
          <w:sz w:val="20"/>
        </w:rPr>
        <w:t xml:space="preserve">International Institute for Environment and Development, London, OECD and UNEP in association with Earthscan Publications. </w:t>
      </w:r>
    </w:p>
    <w:p w14:paraId="6B8BBDF2" w14:textId="77777777" w:rsidR="00C16A7F" w:rsidRDefault="00C16A7F" w:rsidP="00C16A7F">
      <w:pPr>
        <w:pStyle w:val="Subtitle"/>
        <w:spacing w:after="0"/>
        <w:jc w:val="left"/>
        <w:rPr>
          <w:rFonts w:ascii="Times New Roman" w:hAnsi="Times New Roman"/>
          <w:sz w:val="20"/>
        </w:rPr>
      </w:pPr>
    </w:p>
    <w:p w14:paraId="6B02D3DD"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Dalal-Clayton D.B. and Sadler B. (2004): </w:t>
      </w:r>
      <w:r>
        <w:rPr>
          <w:rFonts w:ascii="Times New Roman" w:hAnsi="Times New Roman"/>
          <w:i/>
          <w:iCs/>
          <w:sz w:val="20"/>
        </w:rPr>
        <w:t xml:space="preserve">Sustainability Appraisal: A Review of Experience and Practice. Draft </w:t>
      </w:r>
      <w:r>
        <w:rPr>
          <w:rFonts w:ascii="Times New Roman" w:hAnsi="Times New Roman"/>
          <w:sz w:val="20"/>
        </w:rPr>
        <w:t xml:space="preserve">International Institute for Environment and Development, London (available at </w:t>
      </w:r>
      <w:hyperlink r:id="rId31" w:history="1">
        <w:r>
          <w:rPr>
            <w:rStyle w:val="Hyperlink"/>
            <w:rFonts w:ascii="Times New Roman" w:hAnsi="Times New Roman"/>
            <w:sz w:val="20"/>
          </w:rPr>
          <w:t>www.iied.org/spa</w:t>
        </w:r>
      </w:hyperlink>
      <w:r>
        <w:rPr>
          <w:rFonts w:ascii="Times New Roman" w:hAnsi="Times New Roman"/>
          <w:sz w:val="20"/>
        </w:rPr>
        <w:t>)</w:t>
      </w:r>
    </w:p>
    <w:p w14:paraId="6686B54D" w14:textId="77777777" w:rsidR="00C16A7F" w:rsidRDefault="00C16A7F" w:rsidP="00C16A7F">
      <w:pPr>
        <w:pStyle w:val="tmrtext"/>
        <w:spacing w:line="240" w:lineRule="auto"/>
        <w:rPr>
          <w:rFonts w:ascii="Times New Roman" w:hAnsi="Times New Roman"/>
          <w:lang w:val="en-GB"/>
        </w:rPr>
      </w:pPr>
    </w:p>
    <w:p w14:paraId="58E63A17"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(2003): </w:t>
      </w:r>
      <w:r>
        <w:rPr>
          <w:rFonts w:ascii="Times New Roman" w:hAnsi="Times New Roman"/>
          <w:i/>
          <w:iCs/>
          <w:lang w:val="en-GB"/>
        </w:rPr>
        <w:t>The MDGs and Sustainable Development: the Need for a Strategic Approach</w:t>
      </w:r>
      <w:r>
        <w:rPr>
          <w:rFonts w:ascii="Times New Roman" w:hAnsi="Times New Roman"/>
          <w:lang w:val="en-GB"/>
        </w:rPr>
        <w:t>, pp 73-92 in Satterthwaite D (ed) “The Millennium Goals and Local Processes: Hitting the Target or Missing the Point”, IIED, London</w:t>
      </w:r>
    </w:p>
    <w:p w14:paraId="134F6C82" w14:textId="77777777" w:rsidR="00C16A7F" w:rsidRDefault="00C16A7F" w:rsidP="00C16A7F">
      <w:pPr>
        <w:pStyle w:val="Title"/>
        <w:spacing w:before="0" w:after="0"/>
        <w:jc w:val="left"/>
        <w:rPr>
          <w:rFonts w:ascii="Times New Roman" w:hAnsi="Times New Roman"/>
          <w:b w:val="0"/>
          <w:bCs/>
          <w:sz w:val="20"/>
        </w:rPr>
      </w:pPr>
    </w:p>
    <w:p w14:paraId="69027D22" w14:textId="77777777" w:rsidR="00C16A7F" w:rsidRDefault="00C16A7F" w:rsidP="00C16A7F">
      <w:pPr>
        <w:pStyle w:val="Title"/>
        <w:spacing w:before="0" w:after="0"/>
        <w:jc w:val="left"/>
        <w:rPr>
          <w:rFonts w:ascii="Times New Roman" w:hAnsi="Times New Roman"/>
          <w:b w:val="0"/>
          <w:bCs/>
          <w:sz w:val="20"/>
        </w:rPr>
      </w:pPr>
      <w:r>
        <w:rPr>
          <w:rFonts w:ascii="Times New Roman" w:hAnsi="Times New Roman"/>
          <w:b w:val="0"/>
          <w:bCs/>
          <w:sz w:val="20"/>
        </w:rPr>
        <w:t xml:space="preserve">Dalal-Clayton D.B. (2003): </w:t>
      </w:r>
      <w:r>
        <w:rPr>
          <w:rFonts w:ascii="Times New Roman" w:hAnsi="Times New Roman"/>
          <w:b w:val="0"/>
          <w:bCs/>
          <w:i/>
          <w:iCs/>
          <w:sz w:val="20"/>
        </w:rPr>
        <w:t xml:space="preserve">The EU Strategy for Sustainable Development: Process and Prospects. </w:t>
      </w:r>
      <w:r>
        <w:rPr>
          <w:rFonts w:ascii="Times New Roman" w:hAnsi="Times New Roman"/>
          <w:b w:val="0"/>
          <w:bCs/>
          <w:sz w:val="20"/>
        </w:rPr>
        <w:t>Draft</w:t>
      </w:r>
      <w:r>
        <w:rPr>
          <w:rFonts w:ascii="Times New Roman" w:hAnsi="Times New Roman"/>
          <w:b w:val="0"/>
          <w:bCs/>
          <w:i/>
          <w:iCs/>
          <w:sz w:val="20"/>
        </w:rPr>
        <w:t xml:space="preserve">, </w:t>
      </w:r>
      <w:r>
        <w:rPr>
          <w:rFonts w:ascii="Times New Roman" w:hAnsi="Times New Roman"/>
          <w:b w:val="0"/>
          <w:bCs/>
          <w:sz w:val="20"/>
        </w:rPr>
        <w:t xml:space="preserve">IIED (available at </w:t>
      </w:r>
      <w:hyperlink r:id="rId32" w:history="1">
        <w:r>
          <w:rPr>
            <w:rStyle w:val="Hyperlink"/>
            <w:rFonts w:ascii="Times New Roman" w:hAnsi="Times New Roman"/>
            <w:b w:val="0"/>
            <w:bCs/>
            <w:sz w:val="20"/>
          </w:rPr>
          <w:t>www.nssd.net</w:t>
        </w:r>
      </w:hyperlink>
      <w:r>
        <w:rPr>
          <w:rFonts w:ascii="Times New Roman" w:hAnsi="Times New Roman"/>
          <w:b w:val="0"/>
          <w:bCs/>
          <w:sz w:val="20"/>
        </w:rPr>
        <w:t>)</w:t>
      </w:r>
    </w:p>
    <w:p w14:paraId="1F876D40" w14:textId="77777777" w:rsidR="00C16A7F" w:rsidRDefault="00C16A7F" w:rsidP="00C16A7F">
      <w:pPr>
        <w:pStyle w:val="Title"/>
        <w:spacing w:before="0" w:after="0"/>
        <w:jc w:val="left"/>
        <w:rPr>
          <w:rFonts w:ascii="Times New Roman" w:hAnsi="Times New Roman"/>
          <w:b w:val="0"/>
          <w:bCs/>
          <w:sz w:val="20"/>
        </w:rPr>
      </w:pPr>
    </w:p>
    <w:p w14:paraId="2976F94F"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(2003): </w:t>
      </w:r>
      <w:r>
        <w:rPr>
          <w:rFonts w:ascii="Times New Roman" w:hAnsi="Times New Roman"/>
          <w:i/>
          <w:iCs/>
          <w:lang w:val="en-GB"/>
        </w:rPr>
        <w:t>Frameworks and Strategies for Sustainable Development</w:t>
      </w:r>
      <w:r>
        <w:rPr>
          <w:rFonts w:ascii="Times New Roman" w:hAnsi="Times New Roman"/>
          <w:lang w:val="en-GB"/>
        </w:rPr>
        <w:t xml:space="preserve">: UNDP Practice Note, (available on </w:t>
      </w:r>
      <w:hyperlink r:id="rId33" w:history="1">
        <w:r>
          <w:rPr>
            <w:rStyle w:val="Hyperlink"/>
            <w:rFonts w:ascii="Times New Roman" w:hAnsi="Times New Roman"/>
            <w:lang w:val="en-GB"/>
          </w:rPr>
          <w:t>www.undp.org</w:t>
        </w:r>
      </w:hyperlink>
      <w:r>
        <w:rPr>
          <w:rFonts w:ascii="Times New Roman" w:hAnsi="Times New Roman"/>
          <w:lang w:val="en-GB"/>
        </w:rPr>
        <w:t xml:space="preserve">) </w:t>
      </w:r>
    </w:p>
    <w:p w14:paraId="544702FF" w14:textId="77777777" w:rsidR="00C16A7F" w:rsidRDefault="00C16A7F" w:rsidP="00C16A7F">
      <w:pPr>
        <w:pStyle w:val="Subtitle"/>
        <w:spacing w:after="0"/>
        <w:jc w:val="left"/>
        <w:rPr>
          <w:rFonts w:ascii="Times New Roman" w:hAnsi="Times New Roman"/>
          <w:sz w:val="20"/>
        </w:rPr>
      </w:pPr>
    </w:p>
    <w:p w14:paraId="434ACC6D"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t xml:space="preserve">Dalal-Clayton (2003): </w:t>
      </w:r>
      <w:r>
        <w:rPr>
          <w:rFonts w:ascii="Times New Roman" w:hAnsi="Times New Roman"/>
          <w:i/>
          <w:iCs/>
          <w:sz w:val="20"/>
        </w:rPr>
        <w:t>National Strategies for Sustainable Development and the Opportunities for SEA.</w:t>
      </w:r>
      <w:r>
        <w:rPr>
          <w:rFonts w:ascii="Times New Roman" w:hAnsi="Times New Roman"/>
          <w:sz w:val="20"/>
        </w:rPr>
        <w:t xml:space="preserve"> EA Yearbook  2003. Institute of Environmental Management and Assessment, Lincoln and EIA Centre, University of Manchester.</w:t>
      </w:r>
    </w:p>
    <w:p w14:paraId="279138A2" w14:textId="77777777" w:rsidR="00C16A7F" w:rsidRDefault="00C16A7F" w:rsidP="00C16A7F">
      <w:pPr>
        <w:pStyle w:val="Subtitle"/>
        <w:spacing w:after="0"/>
        <w:jc w:val="left"/>
        <w:rPr>
          <w:rFonts w:ascii="Times New Roman" w:hAnsi="Times New Roman"/>
          <w:sz w:val="20"/>
        </w:rPr>
      </w:pPr>
    </w:p>
    <w:p w14:paraId="093659D3" w14:textId="77777777" w:rsidR="00C16A7F" w:rsidRDefault="00C16A7F" w:rsidP="00C16A7F">
      <w:pPr>
        <w:pStyle w:val="Subtitle"/>
        <w:spacing w:after="0"/>
        <w:jc w:val="left"/>
        <w:rPr>
          <w:rFonts w:ascii="Times New Roman" w:hAnsi="Times New Roman"/>
          <w:sz w:val="20"/>
        </w:rPr>
      </w:pPr>
      <w:r>
        <w:rPr>
          <w:rFonts w:ascii="Times New Roman" w:hAnsi="Times New Roman"/>
          <w:sz w:val="20"/>
        </w:rPr>
        <w:lastRenderedPageBreak/>
        <w:t xml:space="preserve">Dalal-Clayton D.B. and Sadler B. (2003): </w:t>
      </w:r>
      <w:r>
        <w:rPr>
          <w:rFonts w:ascii="Times New Roman" w:hAnsi="Times New Roman"/>
          <w:i/>
          <w:iCs/>
          <w:sz w:val="20"/>
        </w:rPr>
        <w:t>The Status and Potential of Strategic Environmental Assessment: An overview of SEA with a special focus on developing countries and countries in transition and its potential role as a key tool for strategies for sustainable development and poverty reduction</w:t>
      </w:r>
      <w:r>
        <w:rPr>
          <w:rFonts w:ascii="Times New Roman" w:hAnsi="Times New Roman"/>
          <w:sz w:val="20"/>
        </w:rPr>
        <w:t>. Draft, International Institute for Environment and Development, London (available on www.iied.org)</w:t>
      </w:r>
    </w:p>
    <w:p w14:paraId="0520A542" w14:textId="77777777" w:rsidR="00C16A7F" w:rsidRDefault="00C16A7F" w:rsidP="00C16A7F">
      <w:pPr>
        <w:pStyle w:val="tmrtext"/>
        <w:spacing w:line="240" w:lineRule="auto"/>
        <w:rPr>
          <w:rFonts w:ascii="Times New Roman" w:hAnsi="Times New Roman"/>
          <w:lang w:val="en-GB"/>
        </w:rPr>
      </w:pPr>
    </w:p>
    <w:p w14:paraId="507091E5"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Sadler B and Dalal-Clayton D.B. (March 2003): </w:t>
      </w:r>
      <w:r>
        <w:rPr>
          <w:rFonts w:ascii="Times New Roman" w:hAnsi="Times New Roman"/>
          <w:i/>
          <w:iCs/>
          <w:lang w:val="en-GB"/>
        </w:rPr>
        <w:t>Briefing Paper on Strategic Environmental Assessment</w:t>
      </w:r>
      <w:r>
        <w:rPr>
          <w:rFonts w:ascii="Times New Roman" w:hAnsi="Times New Roman"/>
          <w:lang w:val="en-GB"/>
        </w:rPr>
        <w:t>. UK Department for International Development, London (Draft)</w:t>
      </w:r>
    </w:p>
    <w:p w14:paraId="0999CB85" w14:textId="77777777" w:rsidR="00C16A7F" w:rsidRDefault="00C16A7F" w:rsidP="00C16A7F">
      <w:pPr>
        <w:pStyle w:val="BodyText"/>
        <w:spacing w:after="0"/>
        <w:rPr>
          <w:rFonts w:ascii="Times New Roman" w:hAnsi="Times New Roman"/>
          <w:sz w:val="20"/>
        </w:rPr>
      </w:pPr>
    </w:p>
    <w:p w14:paraId="6C21722C" w14:textId="77777777" w:rsidR="00C16A7F" w:rsidRDefault="00C16A7F" w:rsidP="00C16A7F">
      <w:pPr>
        <w:pStyle w:val="BodyText"/>
        <w:spacing w:after="0"/>
        <w:rPr>
          <w:rFonts w:ascii="Times New Roman" w:hAnsi="Times New Roman"/>
          <w:vanish/>
          <w:sz w:val="20"/>
        </w:rPr>
      </w:pPr>
      <w:r>
        <w:rPr>
          <w:rFonts w:ascii="Times New Roman" w:hAnsi="Times New Roman"/>
          <w:sz w:val="20"/>
        </w:rPr>
        <w:t xml:space="preserve">Dalal-Clayton D.B. (2003): </w:t>
      </w:r>
      <w:r>
        <w:rPr>
          <w:rFonts w:ascii="Times New Roman" w:hAnsi="Times New Roman"/>
          <w:i/>
          <w:iCs/>
          <w:sz w:val="20"/>
        </w:rPr>
        <w:t>Development and Implementation of National Sustainable Development Strategies: From Global Context to National Action</w:t>
      </w:r>
      <w:r>
        <w:rPr>
          <w:rFonts w:ascii="Times New Roman" w:hAnsi="Times New Roman"/>
          <w:sz w:val="20"/>
        </w:rPr>
        <w:t xml:space="preserve">. Background paper for Learning </w:t>
      </w:r>
      <w:proofErr w:type="spellStart"/>
      <w:r>
        <w:rPr>
          <w:rFonts w:ascii="Times New Roman" w:hAnsi="Times New Roman"/>
          <w:sz w:val="20"/>
        </w:rPr>
        <w:t>Center</w:t>
      </w:r>
      <w:proofErr w:type="spellEnd"/>
      <w:r>
        <w:rPr>
          <w:rFonts w:ascii="Times New Roman" w:hAnsi="Times New Roman"/>
          <w:sz w:val="20"/>
        </w:rPr>
        <w:t xml:space="preserve"> on National Sustainable Development Strategies: CSD11, United Nations, New York, 5</w:t>
      </w:r>
      <w:r>
        <w:rPr>
          <w:rFonts w:ascii="Times New Roman" w:hAnsi="Times New Roman"/>
          <w:sz w:val="20"/>
          <w:vertAlign w:val="superscript"/>
        </w:rPr>
        <w:t>th</w:t>
      </w:r>
      <w:r>
        <w:rPr>
          <w:rFonts w:ascii="Times New Roman" w:hAnsi="Times New Roman"/>
          <w:sz w:val="20"/>
        </w:rPr>
        <w:t xml:space="preserve"> May 2003</w:t>
      </w:r>
    </w:p>
    <w:p w14:paraId="5A25FF6A" w14:textId="77777777" w:rsidR="00C16A7F" w:rsidRDefault="00C16A7F" w:rsidP="00C16A7F">
      <w:pPr>
        <w:rPr>
          <w:rFonts w:ascii="Times New Roman" w:hAnsi="Times New Roman"/>
          <w:sz w:val="20"/>
        </w:rPr>
      </w:pPr>
    </w:p>
    <w:p w14:paraId="7EC4620A" w14:textId="77777777" w:rsidR="00C16A7F" w:rsidRDefault="00C16A7F" w:rsidP="00C16A7F">
      <w:pPr>
        <w:pStyle w:val="tmrtext"/>
        <w:spacing w:line="240" w:lineRule="auto"/>
        <w:rPr>
          <w:rFonts w:ascii="Times New Roman" w:hAnsi="Times New Roman"/>
          <w:lang w:val="en-GB"/>
        </w:rPr>
      </w:pPr>
    </w:p>
    <w:p w14:paraId="4EF22659"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Dalal-Clayton D.B. and Child B. (2003</w:t>
      </w:r>
      <w:r>
        <w:rPr>
          <w:rFonts w:ascii="Times New Roman" w:hAnsi="Times New Roman"/>
          <w:i/>
          <w:sz w:val="20"/>
          <w:lang w:val="en-GB"/>
        </w:rPr>
        <w:t xml:space="preserve">): Lessons </w:t>
      </w:r>
      <w:proofErr w:type="gramStart"/>
      <w:r>
        <w:rPr>
          <w:rFonts w:ascii="Times New Roman" w:hAnsi="Times New Roman"/>
          <w:i/>
          <w:sz w:val="20"/>
          <w:lang w:val="en-GB"/>
        </w:rPr>
        <w:t>From</w:t>
      </w:r>
      <w:proofErr w:type="gramEnd"/>
      <w:r>
        <w:rPr>
          <w:rFonts w:ascii="Times New Roman" w:hAnsi="Times New Roman"/>
          <w:i/>
          <w:sz w:val="20"/>
          <w:lang w:val="en-GB"/>
        </w:rPr>
        <w:t xml:space="preserve"> Luangwa: An Historical Review of the Luangwa Integrated Resource Development Project, Zambia</w:t>
      </w:r>
      <w:r>
        <w:rPr>
          <w:rFonts w:ascii="Times New Roman" w:hAnsi="Times New Roman"/>
          <w:sz w:val="20"/>
          <w:lang w:val="en-GB"/>
        </w:rPr>
        <w:t xml:space="preserve">. Wildlife and Development Series No.13, IIED </w:t>
      </w:r>
    </w:p>
    <w:p w14:paraId="3AB602F8" w14:textId="77777777" w:rsidR="00C16A7F" w:rsidRDefault="00C16A7F" w:rsidP="00C16A7F">
      <w:pPr>
        <w:pStyle w:val="tmrtext"/>
        <w:spacing w:line="240" w:lineRule="auto"/>
        <w:rPr>
          <w:rFonts w:ascii="Times New Roman" w:hAnsi="Times New Roman"/>
          <w:lang w:val="en-GB"/>
        </w:rPr>
      </w:pPr>
    </w:p>
    <w:p w14:paraId="739CA760" w14:textId="77777777" w:rsidR="00C16A7F" w:rsidRDefault="00C16A7F" w:rsidP="00C16A7F">
      <w:pPr>
        <w:pStyle w:val="Normal10"/>
        <w:spacing w:line="240" w:lineRule="auto"/>
        <w:rPr>
          <w:rFonts w:ascii="Times New Roman" w:hAnsi="Times New Roman"/>
        </w:rPr>
      </w:pPr>
      <w:r>
        <w:rPr>
          <w:rFonts w:ascii="Times New Roman" w:hAnsi="Times New Roman"/>
        </w:rPr>
        <w:t xml:space="preserve">Dalal-Clayton D.B. (2003): </w:t>
      </w:r>
      <w:r>
        <w:rPr>
          <w:rFonts w:ascii="Times New Roman" w:hAnsi="Times New Roman"/>
          <w:i/>
          <w:iCs/>
        </w:rPr>
        <w:t>Towards More Effective Strategies for Sustainable Development</w:t>
      </w:r>
      <w:r>
        <w:rPr>
          <w:rFonts w:ascii="Times New Roman" w:hAnsi="Times New Roman"/>
        </w:rPr>
        <w:t>. Paper presented at the 2</w:t>
      </w:r>
      <w:r>
        <w:rPr>
          <w:rFonts w:ascii="Times New Roman" w:hAnsi="Times New Roman"/>
          <w:vertAlign w:val="superscript"/>
        </w:rPr>
        <w:t>nd</w:t>
      </w:r>
      <w:r>
        <w:rPr>
          <w:rFonts w:ascii="Times New Roman" w:hAnsi="Times New Roman"/>
        </w:rPr>
        <w:t xml:space="preserve"> Regional Government Conference for Sustainable Development, </w:t>
      </w:r>
      <w:proofErr w:type="spellStart"/>
      <w:r>
        <w:rPr>
          <w:rFonts w:ascii="Times New Roman" w:hAnsi="Times New Roman"/>
        </w:rPr>
        <w:t>Kursaal</w:t>
      </w:r>
      <w:proofErr w:type="spellEnd"/>
      <w:r>
        <w:rPr>
          <w:rFonts w:ascii="Times New Roman" w:hAnsi="Times New Roman"/>
        </w:rPr>
        <w:t xml:space="preserve"> Convention Center, Donostia – San Sebastian, Spain, 27 – 31 March 2003</w:t>
      </w:r>
    </w:p>
    <w:p w14:paraId="5BCE126C" w14:textId="77777777" w:rsidR="00C16A7F" w:rsidRDefault="00C16A7F" w:rsidP="00C16A7F">
      <w:pPr>
        <w:pStyle w:val="tmrtext"/>
        <w:spacing w:line="240" w:lineRule="auto"/>
        <w:rPr>
          <w:rFonts w:ascii="Times New Roman" w:hAnsi="Times New Roman"/>
          <w:lang w:val="en-GB"/>
        </w:rPr>
      </w:pPr>
    </w:p>
    <w:p w14:paraId="0BA59F84" w14:textId="77777777" w:rsidR="00C16A7F" w:rsidRDefault="00C16A7F" w:rsidP="00C16A7F">
      <w:pPr>
        <w:pStyle w:val="Normal10"/>
        <w:rPr>
          <w:rFonts w:ascii="Times New Roman" w:hAnsi="Times New Roman"/>
        </w:rPr>
      </w:pPr>
      <w:r>
        <w:rPr>
          <w:rFonts w:ascii="Times New Roman" w:hAnsi="Times New Roman"/>
        </w:rPr>
        <w:t xml:space="preserve">Dalal-Clayton D.B. (2003): </w:t>
      </w:r>
      <w:r>
        <w:rPr>
          <w:rFonts w:ascii="Times New Roman" w:hAnsi="Times New Roman"/>
          <w:i/>
          <w:iCs/>
        </w:rPr>
        <w:t>Key Experiences in Preparing and Implementing Strategies for Sustainable Development and the Role of Participation</w:t>
      </w:r>
      <w:r>
        <w:rPr>
          <w:rFonts w:ascii="Times New Roman" w:hAnsi="Times New Roman"/>
        </w:rPr>
        <w:t xml:space="preserve">. Keynote Presentation to Symposium on Public Consultation, </w:t>
      </w:r>
      <w:proofErr w:type="spellStart"/>
      <w:r>
        <w:rPr>
          <w:rFonts w:ascii="Times New Roman" w:hAnsi="Times New Roman"/>
        </w:rPr>
        <w:t>Organised</w:t>
      </w:r>
      <w:proofErr w:type="spellEnd"/>
      <w:r>
        <w:rPr>
          <w:rFonts w:ascii="Times New Roman" w:hAnsi="Times New Roman"/>
        </w:rPr>
        <w:t xml:space="preserve"> </w:t>
      </w:r>
      <w:proofErr w:type="gramStart"/>
      <w:r>
        <w:rPr>
          <w:rFonts w:ascii="Times New Roman" w:hAnsi="Times New Roman"/>
        </w:rPr>
        <w:t>by  Conseil</w:t>
      </w:r>
      <w:proofErr w:type="gramEnd"/>
      <w:r>
        <w:rPr>
          <w:rFonts w:ascii="Times New Roman" w:hAnsi="Times New Roman"/>
        </w:rPr>
        <w:t xml:space="preserve"> </w:t>
      </w:r>
      <w:proofErr w:type="spellStart"/>
      <w:r>
        <w:rPr>
          <w:rFonts w:ascii="Times New Roman" w:hAnsi="Times New Roman"/>
        </w:rPr>
        <w:t>Fédéral</w:t>
      </w:r>
      <w:proofErr w:type="spellEnd"/>
      <w:r>
        <w:rPr>
          <w:rFonts w:ascii="Times New Roman" w:hAnsi="Times New Roman"/>
        </w:rPr>
        <w:t xml:space="preserve"> du </w:t>
      </w:r>
      <w:proofErr w:type="spellStart"/>
      <w:r>
        <w:rPr>
          <w:rFonts w:ascii="Times New Roman" w:hAnsi="Times New Roman"/>
        </w:rPr>
        <w:t>Développement</w:t>
      </w:r>
      <w:proofErr w:type="spellEnd"/>
      <w:r>
        <w:rPr>
          <w:rFonts w:ascii="Times New Roman" w:hAnsi="Times New Roman"/>
        </w:rPr>
        <w:t xml:space="preserve"> Durable, </w:t>
      </w:r>
      <w:r>
        <w:rPr>
          <w:rFonts w:ascii="Times New Roman" w:hAnsi="Times New Roman"/>
          <w:bCs/>
        </w:rPr>
        <w:t xml:space="preserve">Politique </w:t>
      </w:r>
      <w:proofErr w:type="spellStart"/>
      <w:r>
        <w:rPr>
          <w:rFonts w:ascii="Times New Roman" w:hAnsi="Times New Roman"/>
          <w:bCs/>
        </w:rPr>
        <w:t>Scientifique</w:t>
      </w:r>
      <w:proofErr w:type="spellEnd"/>
      <w:r>
        <w:rPr>
          <w:rFonts w:ascii="Times New Roman" w:hAnsi="Times New Roman"/>
          <w:bCs/>
        </w:rPr>
        <w:t xml:space="preserve"> Federal, Commission </w:t>
      </w:r>
      <w:proofErr w:type="spellStart"/>
      <w:r>
        <w:rPr>
          <w:rFonts w:ascii="Times New Roman" w:hAnsi="Times New Roman"/>
          <w:bCs/>
        </w:rPr>
        <w:t>Interdépartmentale</w:t>
      </w:r>
      <w:proofErr w:type="spellEnd"/>
      <w:r>
        <w:rPr>
          <w:rFonts w:ascii="Times New Roman" w:hAnsi="Times New Roman"/>
          <w:bCs/>
        </w:rPr>
        <w:t xml:space="preserve"> du </w:t>
      </w:r>
      <w:proofErr w:type="spellStart"/>
      <w:r>
        <w:rPr>
          <w:rFonts w:ascii="Times New Roman" w:hAnsi="Times New Roman"/>
          <w:bCs/>
        </w:rPr>
        <w:t>Développement</w:t>
      </w:r>
      <w:proofErr w:type="spellEnd"/>
      <w:r>
        <w:rPr>
          <w:rFonts w:ascii="Times New Roman" w:hAnsi="Times New Roman"/>
          <w:bCs/>
        </w:rPr>
        <w:t xml:space="preserve"> Durable, and Service Public </w:t>
      </w:r>
      <w:proofErr w:type="spellStart"/>
      <w:r>
        <w:rPr>
          <w:rFonts w:ascii="Times New Roman" w:hAnsi="Times New Roman"/>
          <w:bCs/>
        </w:rPr>
        <w:t>Fédéral</w:t>
      </w:r>
      <w:proofErr w:type="spellEnd"/>
      <w:r>
        <w:rPr>
          <w:rFonts w:ascii="Times New Roman" w:hAnsi="Times New Roman"/>
          <w:bCs/>
        </w:rPr>
        <w:t xml:space="preserve"> de </w:t>
      </w:r>
      <w:proofErr w:type="spellStart"/>
      <w:r>
        <w:rPr>
          <w:rFonts w:ascii="Times New Roman" w:hAnsi="Times New Roman"/>
          <w:bCs/>
        </w:rPr>
        <w:t>Programmation</w:t>
      </w:r>
      <w:proofErr w:type="spellEnd"/>
      <w:r>
        <w:rPr>
          <w:rFonts w:ascii="Times New Roman" w:hAnsi="Times New Roman"/>
          <w:bCs/>
        </w:rPr>
        <w:t xml:space="preserve"> </w:t>
      </w:r>
      <w:proofErr w:type="spellStart"/>
      <w:r>
        <w:rPr>
          <w:rFonts w:ascii="Times New Roman" w:hAnsi="Times New Roman"/>
          <w:bCs/>
        </w:rPr>
        <w:t>Développement</w:t>
      </w:r>
      <w:proofErr w:type="spellEnd"/>
      <w:r>
        <w:rPr>
          <w:rFonts w:ascii="Times New Roman" w:hAnsi="Times New Roman"/>
          <w:bCs/>
        </w:rPr>
        <w:t xml:space="preserve"> Durable, </w:t>
      </w:r>
      <w:r>
        <w:rPr>
          <w:rFonts w:ascii="Times New Roman" w:hAnsi="Times New Roman"/>
        </w:rPr>
        <w:t>International Trade Union House, Brussels,26</w:t>
      </w:r>
      <w:r>
        <w:rPr>
          <w:rFonts w:ascii="Times New Roman" w:hAnsi="Times New Roman"/>
          <w:vertAlign w:val="superscript"/>
        </w:rPr>
        <w:t>th</w:t>
      </w:r>
      <w:r>
        <w:rPr>
          <w:rFonts w:ascii="Times New Roman" w:hAnsi="Times New Roman"/>
        </w:rPr>
        <w:t xml:space="preserve"> March 2003.</w:t>
      </w:r>
    </w:p>
    <w:p w14:paraId="6BE53C1B" w14:textId="77777777" w:rsidR="00C16A7F" w:rsidRDefault="00C16A7F" w:rsidP="00C16A7F">
      <w:pPr>
        <w:pStyle w:val="tmrtext"/>
        <w:spacing w:line="240" w:lineRule="auto"/>
        <w:rPr>
          <w:rFonts w:ascii="Times New Roman" w:hAnsi="Times New Roman"/>
          <w:lang w:val="en-GB"/>
        </w:rPr>
      </w:pPr>
    </w:p>
    <w:p w14:paraId="543FB7A4" w14:textId="77777777" w:rsidR="00C16A7F" w:rsidRDefault="00C16A7F" w:rsidP="00C16A7F">
      <w:pPr>
        <w:pStyle w:val="Heading5"/>
        <w:rPr>
          <w:b w:val="0"/>
          <w:bCs/>
          <w:sz w:val="20"/>
        </w:rPr>
      </w:pPr>
      <w:r>
        <w:rPr>
          <w:b w:val="0"/>
          <w:bCs/>
          <w:sz w:val="20"/>
        </w:rPr>
        <w:t xml:space="preserve">Child B. and Dalal-Clayton D.B. (2003): Transforming Approaches to CBNRM: Learning from the Luangwa Experience. In McShane T.O. and </w:t>
      </w:r>
      <w:proofErr w:type="spellStart"/>
      <w:r>
        <w:rPr>
          <w:b w:val="0"/>
          <w:bCs/>
          <w:sz w:val="20"/>
        </w:rPr>
        <w:t>M.P.Wells</w:t>
      </w:r>
      <w:proofErr w:type="spellEnd"/>
      <w:r>
        <w:rPr>
          <w:b w:val="0"/>
          <w:bCs/>
          <w:sz w:val="20"/>
        </w:rPr>
        <w:t xml:space="preserve"> (eds): </w:t>
      </w:r>
      <w:r>
        <w:rPr>
          <w:b w:val="0"/>
          <w:bCs/>
          <w:i/>
          <w:iCs/>
          <w:sz w:val="20"/>
        </w:rPr>
        <w:t>Integrated Conservation and Development: Its Current State and Directions for the Future</w:t>
      </w:r>
      <w:r>
        <w:rPr>
          <w:b w:val="0"/>
          <w:bCs/>
          <w:sz w:val="20"/>
        </w:rPr>
        <w:t>, Columbia University Press, New York. Pp 33.</w:t>
      </w:r>
    </w:p>
    <w:p w14:paraId="2B74F4B5" w14:textId="77777777" w:rsidR="00C16A7F" w:rsidRDefault="00C16A7F" w:rsidP="00C16A7F">
      <w:pPr>
        <w:pStyle w:val="tmrtext"/>
        <w:spacing w:line="240" w:lineRule="auto"/>
        <w:rPr>
          <w:rFonts w:ascii="Times New Roman" w:hAnsi="Times New Roman"/>
          <w:lang w:val="en-GB"/>
        </w:rPr>
      </w:pPr>
    </w:p>
    <w:p w14:paraId="40DC8D55" w14:textId="77777777" w:rsidR="00C16A7F" w:rsidRDefault="00C16A7F" w:rsidP="00C16A7F">
      <w:pPr>
        <w:pStyle w:val="Normal10"/>
        <w:rPr>
          <w:rFonts w:ascii="Times New Roman" w:hAnsi="Times New Roman"/>
        </w:rPr>
      </w:pPr>
      <w:r>
        <w:rPr>
          <w:rFonts w:ascii="Times New Roman" w:hAnsi="Times New Roman"/>
        </w:rPr>
        <w:t xml:space="preserve">Dalal-Clayton D.B. and Bass S. (2002): </w:t>
      </w:r>
      <w:r>
        <w:rPr>
          <w:rFonts w:ascii="Times New Roman" w:hAnsi="Times New Roman"/>
          <w:i/>
          <w:iCs/>
        </w:rPr>
        <w:t>Strategies for Sustainable Development: Progress, Prospects and the Role of Strategic Impact Assessment</w:t>
      </w:r>
      <w:r>
        <w:rPr>
          <w:rFonts w:ascii="Times New Roman" w:hAnsi="Times New Roman"/>
        </w:rPr>
        <w:t>. Paper presented at the Conference on “Reshaping Environmental Assessment Tools for Sustainability”, Chinese University of Hong Kong, Shatin, Hong Kong, 8 – 13 December 2002</w:t>
      </w:r>
    </w:p>
    <w:p w14:paraId="6826DDF4" w14:textId="77777777" w:rsidR="00C16A7F" w:rsidRDefault="00C16A7F" w:rsidP="00C16A7F">
      <w:pPr>
        <w:pStyle w:val="tmrtext"/>
        <w:spacing w:line="240" w:lineRule="auto"/>
        <w:rPr>
          <w:rFonts w:ascii="Times New Roman" w:hAnsi="Times New Roman"/>
          <w:lang w:val="en-GB"/>
        </w:rPr>
      </w:pPr>
    </w:p>
    <w:p w14:paraId="361DBEF2"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Swiderska, K and Bass S (eds) (2002): </w:t>
      </w:r>
      <w:r>
        <w:rPr>
          <w:rFonts w:ascii="Times New Roman" w:hAnsi="Times New Roman"/>
          <w:i/>
          <w:iCs/>
          <w:lang w:val="en-GB"/>
        </w:rPr>
        <w:t>Stakeholder Dialogues on Sustainable Development Strategies: Lessons, Opportunities and Developing Country Case Studies</w:t>
      </w:r>
      <w:r>
        <w:rPr>
          <w:rFonts w:ascii="Times New Roman" w:hAnsi="Times New Roman"/>
          <w:lang w:val="en-GB"/>
        </w:rPr>
        <w:t>.  Environmental Planning Issues No 26, IIED, London. [ISBN  1 84369 288 0]</w:t>
      </w:r>
    </w:p>
    <w:p w14:paraId="2E331392" w14:textId="77777777" w:rsidR="00C16A7F" w:rsidRDefault="00C16A7F" w:rsidP="00C16A7F">
      <w:pPr>
        <w:pStyle w:val="tmrtext"/>
        <w:spacing w:line="240" w:lineRule="auto"/>
        <w:rPr>
          <w:rFonts w:ascii="Times New Roman" w:hAnsi="Times New Roman"/>
          <w:lang w:val="en-GB"/>
        </w:rPr>
      </w:pPr>
    </w:p>
    <w:p w14:paraId="788290B7" w14:textId="77777777" w:rsidR="00C16A7F" w:rsidRDefault="00C16A7F" w:rsidP="00C16A7F">
      <w:pPr>
        <w:pStyle w:val="Heading1"/>
        <w:spacing w:line="240" w:lineRule="auto"/>
        <w:jc w:val="left"/>
        <w:rPr>
          <w:rFonts w:ascii="Times New Roman" w:hAnsi="Times New Roman"/>
          <w:b w:val="0"/>
          <w:bCs/>
        </w:rPr>
      </w:pPr>
      <w:r>
        <w:rPr>
          <w:rFonts w:ascii="Times New Roman" w:hAnsi="Times New Roman"/>
          <w:b w:val="0"/>
          <w:bCs/>
        </w:rPr>
        <w:t xml:space="preserve">Bass S. and Dalal-Clayton D.B. (2002): </w:t>
      </w:r>
      <w:r>
        <w:rPr>
          <w:rFonts w:ascii="Times New Roman" w:hAnsi="Times New Roman"/>
          <w:b w:val="0"/>
          <w:bCs/>
          <w:i/>
          <w:iCs/>
        </w:rPr>
        <w:t>Research Partnerships in Sustainable Development Strategies: Filling the Wide Knowledge Gap in PRSPs and NSDSs</w:t>
      </w:r>
      <w:r>
        <w:rPr>
          <w:rFonts w:ascii="Times New Roman" w:hAnsi="Times New Roman"/>
          <w:b w:val="0"/>
          <w:bCs/>
        </w:rPr>
        <w:t>. Opinion Paper for IIED/RING in association with UNDP’s Poverty and Environment Initiative. IIED, London</w:t>
      </w:r>
    </w:p>
    <w:p w14:paraId="43F6C407" w14:textId="77777777" w:rsidR="00C16A7F" w:rsidRDefault="00C16A7F" w:rsidP="00C16A7F">
      <w:pPr>
        <w:pStyle w:val="tmrtext"/>
        <w:spacing w:line="240" w:lineRule="auto"/>
        <w:rPr>
          <w:rFonts w:ascii="Times New Roman" w:hAnsi="Times New Roman"/>
          <w:lang w:val="en-GB"/>
        </w:rPr>
      </w:pPr>
    </w:p>
    <w:p w14:paraId="6CCB0AA5" w14:textId="77777777" w:rsidR="00C16A7F" w:rsidRDefault="00C16A7F" w:rsidP="00C16A7F">
      <w:pPr>
        <w:pStyle w:val="tmrtext"/>
        <w:spacing w:line="240" w:lineRule="auto"/>
        <w:rPr>
          <w:rFonts w:ascii="Times New Roman" w:hAnsi="Times New Roman"/>
          <w:lang w:val="en-GB"/>
        </w:rPr>
      </w:pPr>
      <w:r>
        <w:rPr>
          <w:rFonts w:ascii="Times New Roman" w:hAnsi="Times New Roman"/>
          <w:lang w:val="en-GB"/>
        </w:rPr>
        <w:t xml:space="preserve">Dalal-Clayton D.B. (2002):  </w:t>
      </w:r>
      <w:r>
        <w:rPr>
          <w:rFonts w:ascii="Times New Roman" w:hAnsi="Times New Roman"/>
          <w:i/>
          <w:iCs/>
          <w:lang w:val="en-GB"/>
        </w:rPr>
        <w:t>Strategies, Plans, Impacts and People: IIED’S role in Changing the World of Planning and Environmental Assessment</w:t>
      </w:r>
      <w:r>
        <w:rPr>
          <w:rFonts w:ascii="Times New Roman" w:hAnsi="Times New Roman"/>
          <w:lang w:val="en-GB"/>
        </w:rPr>
        <w:t>. In Cross N (ed) Evidence for Hope: The Search for Sustainable Development, pp 189-203, Earthscan Publications, London [ISBN: 1 – 85383-855-1]</w:t>
      </w:r>
    </w:p>
    <w:p w14:paraId="44644E6F" w14:textId="77777777" w:rsidR="00C16A7F" w:rsidRDefault="00C16A7F" w:rsidP="00C16A7F">
      <w:pPr>
        <w:pStyle w:val="tmrtext"/>
        <w:spacing w:line="240" w:lineRule="auto"/>
        <w:rPr>
          <w:rFonts w:ascii="Times New Roman" w:hAnsi="Times New Roman"/>
          <w:lang w:val="en-GB"/>
        </w:rPr>
      </w:pPr>
    </w:p>
    <w:p w14:paraId="5721C0C7" w14:textId="77777777" w:rsidR="00C16A7F" w:rsidRDefault="00C16A7F" w:rsidP="00C16A7F">
      <w:pPr>
        <w:pStyle w:val="tmrtext"/>
        <w:tabs>
          <w:tab w:val="clear" w:pos="-720"/>
        </w:tabs>
        <w:suppressAutoHyphens w:val="0"/>
        <w:spacing w:line="240" w:lineRule="auto"/>
        <w:rPr>
          <w:rFonts w:ascii="Times New Roman" w:hAnsi="Times New Roman"/>
          <w:lang w:val="en-GB"/>
        </w:rPr>
      </w:pPr>
      <w:r>
        <w:rPr>
          <w:rFonts w:ascii="Times New Roman" w:hAnsi="Times New Roman"/>
        </w:rPr>
        <w:t xml:space="preserve">Bass, S and Dalal-Clayton, D.B. (2002):  </w:t>
      </w:r>
      <w:r>
        <w:rPr>
          <w:rFonts w:ascii="Times New Roman" w:hAnsi="Times New Roman"/>
          <w:i/>
          <w:iCs/>
        </w:rPr>
        <w:t>Bridging the Knowledge Gap in SD Strategies: Research Partnerships for Sustainable Development</w:t>
      </w:r>
      <w:r>
        <w:rPr>
          <w:rFonts w:ascii="Times New Roman" w:hAnsi="Times New Roman"/>
        </w:rPr>
        <w:t xml:space="preserve">. Opinion paper </w:t>
      </w:r>
      <w:r>
        <w:rPr>
          <w:rFonts w:ascii="Times New Roman" w:hAnsi="Times New Roman"/>
          <w:lang w:val="en-GB"/>
        </w:rPr>
        <w:t>for the World Summit on Sustainable Development, July 2002, International Institute for Environment and Development, London. In association with the Regional and international Networking Group (RING) [http://www.iied.org/wssd/pdf/27_RPSD_Strategies_for_SD.pdf]</w:t>
      </w:r>
    </w:p>
    <w:p w14:paraId="44ED84EF" w14:textId="77777777" w:rsidR="00C16A7F" w:rsidRDefault="00C16A7F" w:rsidP="00C16A7F">
      <w:pPr>
        <w:rPr>
          <w:rFonts w:ascii="Times New Roman" w:hAnsi="Times New Roman"/>
          <w:sz w:val="20"/>
        </w:rPr>
      </w:pPr>
    </w:p>
    <w:p w14:paraId="67119B37" w14:textId="77777777" w:rsidR="00C16A7F" w:rsidRDefault="00C16A7F" w:rsidP="00C16A7F">
      <w:pPr>
        <w:autoSpaceDE w:val="0"/>
        <w:autoSpaceDN w:val="0"/>
        <w:adjustRightInd w:val="0"/>
        <w:rPr>
          <w:rFonts w:ascii="Times New Roman" w:hAnsi="Times New Roman"/>
          <w:sz w:val="20"/>
          <w:lang w:val="en-US"/>
        </w:rPr>
      </w:pPr>
      <w:r>
        <w:rPr>
          <w:rFonts w:ascii="Times New Roman" w:hAnsi="Times New Roman"/>
          <w:sz w:val="20"/>
        </w:rPr>
        <w:t xml:space="preserve">Dalal-Clayton D.B. (2002):  </w:t>
      </w:r>
      <w:r>
        <w:rPr>
          <w:rFonts w:ascii="Times New Roman" w:hAnsi="Times New Roman"/>
          <w:i/>
          <w:iCs/>
          <w:sz w:val="20"/>
        </w:rPr>
        <w:t>Evolving Approaches to Sustainable Development Strategies</w:t>
      </w:r>
      <w:r>
        <w:rPr>
          <w:rFonts w:ascii="Times New Roman" w:hAnsi="Times New Roman"/>
          <w:sz w:val="20"/>
        </w:rPr>
        <w:t xml:space="preserve">. Paper presented at international conference "Beyond the Review: Sustainable Development and PRSP - Challenges for Developing Countries and </w:t>
      </w:r>
      <w:r>
        <w:rPr>
          <w:rFonts w:ascii="Times New Roman" w:hAnsi="Times New Roman"/>
          <w:sz w:val="20"/>
          <w:lang w:val="en-US"/>
        </w:rPr>
        <w:t xml:space="preserve">Development Cooperation", 13-16 May 2002, GTZ, Bonn (available on </w:t>
      </w:r>
    </w:p>
    <w:p w14:paraId="297C7761" w14:textId="77777777" w:rsidR="00C16A7F" w:rsidRDefault="00C16A7F" w:rsidP="00C16A7F">
      <w:pPr>
        <w:autoSpaceDE w:val="0"/>
        <w:autoSpaceDN w:val="0"/>
        <w:adjustRightInd w:val="0"/>
        <w:rPr>
          <w:rFonts w:ascii="Times New Roman" w:hAnsi="Times New Roman"/>
          <w:sz w:val="20"/>
          <w:lang w:val="en-US"/>
        </w:rPr>
      </w:pPr>
      <w:r>
        <w:rPr>
          <w:rFonts w:ascii="Times New Roman" w:hAnsi="Times New Roman"/>
          <w:sz w:val="20"/>
          <w:lang w:val="en-US"/>
        </w:rPr>
        <w:t>www.gtz.de'poverty-conference)</w:t>
      </w:r>
    </w:p>
    <w:p w14:paraId="26FC9B62" w14:textId="77777777" w:rsidR="00C16A7F" w:rsidRDefault="00C16A7F" w:rsidP="00C16A7F">
      <w:pPr>
        <w:rPr>
          <w:rFonts w:ascii="Times New Roman" w:hAnsi="Times New Roman"/>
          <w:sz w:val="20"/>
        </w:rPr>
      </w:pPr>
    </w:p>
    <w:p w14:paraId="43E1BB98" w14:textId="77777777" w:rsidR="00C16A7F" w:rsidRDefault="00C16A7F" w:rsidP="00C16A7F">
      <w:pPr>
        <w:rPr>
          <w:rFonts w:ascii="Times New Roman" w:hAnsi="Times New Roman"/>
          <w:sz w:val="20"/>
        </w:rPr>
      </w:pPr>
      <w:r>
        <w:rPr>
          <w:rFonts w:ascii="Times New Roman" w:hAnsi="Times New Roman"/>
          <w:sz w:val="20"/>
        </w:rPr>
        <w:lastRenderedPageBreak/>
        <w:t>Dalal-Clayton D.B. an d Bass S. (2002</w:t>
      </w:r>
      <w:proofErr w:type="gramStart"/>
      <w:r>
        <w:rPr>
          <w:rFonts w:ascii="Times New Roman" w:hAnsi="Times New Roman"/>
          <w:sz w:val="20"/>
        </w:rPr>
        <w:t xml:space="preserve">)  </w:t>
      </w:r>
      <w:r>
        <w:rPr>
          <w:rFonts w:ascii="Times New Roman" w:hAnsi="Times New Roman"/>
          <w:i/>
          <w:iCs/>
          <w:sz w:val="20"/>
        </w:rPr>
        <w:t>Recent</w:t>
      </w:r>
      <w:proofErr w:type="gramEnd"/>
      <w:r>
        <w:rPr>
          <w:rFonts w:ascii="Times New Roman" w:hAnsi="Times New Roman"/>
          <w:i/>
          <w:iCs/>
          <w:sz w:val="20"/>
        </w:rPr>
        <w:t xml:space="preserve"> Progress on Strategies for Sustainable Development.</w:t>
      </w:r>
      <w:r>
        <w:rPr>
          <w:rFonts w:ascii="Times New Roman" w:hAnsi="Times New Roman"/>
          <w:sz w:val="20"/>
        </w:rPr>
        <w:t xml:space="preserve"> </w:t>
      </w:r>
    </w:p>
    <w:p w14:paraId="45E68A83" w14:textId="77777777" w:rsidR="00C16A7F" w:rsidRDefault="00C16A7F" w:rsidP="00C16A7F">
      <w:pPr>
        <w:pStyle w:val="BodyText"/>
        <w:rPr>
          <w:rFonts w:ascii="Times New Roman" w:hAnsi="Times New Roman"/>
          <w:sz w:val="20"/>
        </w:rPr>
      </w:pPr>
      <w:r>
        <w:rPr>
          <w:rFonts w:ascii="Times New Roman" w:hAnsi="Times New Roman"/>
          <w:sz w:val="20"/>
        </w:rPr>
        <w:t xml:space="preserve">Paper presented at the annual meeting of the International Association for Impact Assessment 15-21 June 2002, Netherlands Congress </w:t>
      </w:r>
      <w:proofErr w:type="spellStart"/>
      <w:r>
        <w:rPr>
          <w:rFonts w:ascii="Times New Roman" w:hAnsi="Times New Roman"/>
          <w:sz w:val="20"/>
        </w:rPr>
        <w:t>Center</w:t>
      </w:r>
      <w:proofErr w:type="spellEnd"/>
      <w:r>
        <w:rPr>
          <w:rFonts w:ascii="Times New Roman" w:hAnsi="Times New Roman"/>
          <w:sz w:val="20"/>
        </w:rPr>
        <w:t>, The Hague</w:t>
      </w:r>
    </w:p>
    <w:p w14:paraId="385CAAB1"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Dent D.L. and Dubois 0. (2002: </w:t>
      </w:r>
      <w:r>
        <w:rPr>
          <w:rFonts w:ascii="Times New Roman" w:hAnsi="Times New Roman"/>
          <w:i/>
          <w:iCs/>
          <w:sz w:val="20"/>
          <w:lang w:val="en-GB"/>
        </w:rPr>
        <w:t>Rural Planning in Developing Countries</w:t>
      </w:r>
      <w:r>
        <w:rPr>
          <w:rFonts w:ascii="Times New Roman" w:hAnsi="Times New Roman"/>
          <w:sz w:val="20"/>
          <w:lang w:val="en-GB"/>
        </w:rPr>
        <w:t>. Earthscan Publications, London, pp 240 [ISBN 1 85383 939 6]</w:t>
      </w:r>
    </w:p>
    <w:p w14:paraId="560D1FBE" w14:textId="77777777" w:rsidR="00C16A7F" w:rsidRDefault="00C16A7F" w:rsidP="00C16A7F">
      <w:pPr>
        <w:tabs>
          <w:tab w:val="left" w:pos="-720"/>
        </w:tabs>
        <w:suppressAutoHyphens/>
        <w:rPr>
          <w:rFonts w:ascii="Times New Roman" w:hAnsi="Times New Roman"/>
          <w:sz w:val="20"/>
          <w:lang w:val="en-GB"/>
        </w:rPr>
      </w:pPr>
    </w:p>
    <w:p w14:paraId="508794E3"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and Bass S. (2002):  </w:t>
      </w:r>
      <w:r>
        <w:rPr>
          <w:rFonts w:ascii="Times New Roman" w:hAnsi="Times New Roman"/>
          <w:i/>
          <w:iCs/>
          <w:sz w:val="20"/>
          <w:lang w:val="en-GB"/>
        </w:rPr>
        <w:t>Sustainable Development Strategies: A Resource Book.</w:t>
      </w:r>
      <w:r>
        <w:rPr>
          <w:rFonts w:ascii="Times New Roman" w:hAnsi="Times New Roman"/>
          <w:sz w:val="20"/>
          <w:lang w:val="en-GB"/>
        </w:rPr>
        <w:t xml:space="preserve"> Organisation for Economic Cooperation and Development, Paris, and United Nations Development Programme, New York. in association with Earthscan Publications, London. pp c.400  (</w:t>
      </w:r>
      <w:r>
        <w:rPr>
          <w:rFonts w:ascii="Times New Roman" w:hAnsi="Times New Roman"/>
          <w:sz w:val="20"/>
        </w:rPr>
        <w:t>ISBN:</w:t>
      </w:r>
      <w:r>
        <w:rPr>
          <w:rFonts w:ascii="Times New Roman" w:hAnsi="Times New Roman"/>
          <w:sz w:val="20"/>
        </w:rPr>
        <w:tab/>
        <w:t>1 85383 947 7]</w:t>
      </w:r>
    </w:p>
    <w:p w14:paraId="7C67B2A3" w14:textId="77777777" w:rsidR="00C16A7F" w:rsidRDefault="00C16A7F" w:rsidP="00C16A7F">
      <w:pPr>
        <w:pStyle w:val="Heading5"/>
        <w:rPr>
          <w:b w:val="0"/>
          <w:bCs/>
          <w:sz w:val="20"/>
        </w:rPr>
      </w:pPr>
    </w:p>
    <w:p w14:paraId="313CFFD1" w14:textId="77777777" w:rsidR="00C16A7F" w:rsidRPr="00E040DF" w:rsidRDefault="00C16A7F" w:rsidP="00C16A7F">
      <w:pPr>
        <w:pStyle w:val="tmrtext"/>
        <w:tabs>
          <w:tab w:val="clear" w:pos="-720"/>
        </w:tabs>
        <w:suppressAutoHyphens w:val="0"/>
        <w:spacing w:line="240" w:lineRule="auto"/>
        <w:rPr>
          <w:rFonts w:ascii="Times New Roman" w:hAnsi="Times New Roman"/>
          <w:lang w:val="nl-NL"/>
        </w:rPr>
      </w:pPr>
      <w:r>
        <w:rPr>
          <w:rFonts w:ascii="Times New Roman" w:hAnsi="Times New Roman"/>
          <w:lang w:val="en-GB"/>
        </w:rPr>
        <w:t xml:space="preserve">Bass S., Dalal-Clayton D.B. and Davis A. (2002): </w:t>
      </w:r>
      <w:r>
        <w:rPr>
          <w:rFonts w:ascii="Times New Roman" w:hAnsi="Times New Roman"/>
          <w:i/>
          <w:iCs/>
          <w:lang w:val="en-GB"/>
        </w:rPr>
        <w:t>National Strategies for Sustainable Development: New Thinking and Time for Action</w:t>
      </w:r>
      <w:r>
        <w:rPr>
          <w:rFonts w:ascii="Times New Roman" w:hAnsi="Times New Roman"/>
          <w:lang w:val="en-GB"/>
        </w:rPr>
        <w:t xml:space="preserve">. Opinion paper for the World Summit on Sustainable Development, Jan 2002, International Institute for Environment and Development, London. </w:t>
      </w:r>
      <w:r w:rsidRPr="00E040DF">
        <w:rPr>
          <w:rFonts w:ascii="Times New Roman" w:hAnsi="Times New Roman"/>
          <w:lang w:val="nl-NL"/>
        </w:rPr>
        <w:t>(www.iied.org/pdf/wssd-098-nssd.pdf]</w:t>
      </w:r>
    </w:p>
    <w:p w14:paraId="0C2EBE49" w14:textId="77777777" w:rsidR="00C16A7F" w:rsidRPr="00E040DF" w:rsidRDefault="00C16A7F" w:rsidP="00C16A7F">
      <w:pPr>
        <w:rPr>
          <w:rFonts w:ascii="Times New Roman" w:hAnsi="Times New Roman"/>
          <w:sz w:val="20"/>
          <w:lang w:val="nl-NL"/>
        </w:rPr>
      </w:pPr>
    </w:p>
    <w:p w14:paraId="7846A353" w14:textId="77777777" w:rsidR="00C16A7F" w:rsidRDefault="00C16A7F" w:rsidP="00C16A7F">
      <w:pPr>
        <w:tabs>
          <w:tab w:val="left" w:pos="-720"/>
        </w:tabs>
        <w:suppressAutoHyphens/>
        <w:rPr>
          <w:rFonts w:ascii="Times New Roman" w:hAnsi="Times New Roman"/>
          <w:sz w:val="20"/>
          <w:lang w:val="en-GB"/>
        </w:rPr>
      </w:pPr>
      <w:r w:rsidRPr="00E040DF">
        <w:rPr>
          <w:rFonts w:ascii="Times New Roman" w:hAnsi="Times New Roman"/>
          <w:sz w:val="20"/>
          <w:lang w:val="nl-NL"/>
        </w:rPr>
        <w:t xml:space="preserve">Dalal-Clayton D.B.. </w:t>
      </w:r>
      <w:r>
        <w:rPr>
          <w:rFonts w:ascii="Times New Roman" w:hAnsi="Times New Roman"/>
          <w:sz w:val="20"/>
          <w:lang w:val="en-GB"/>
        </w:rPr>
        <w:t xml:space="preserve">&amp; </w:t>
      </w:r>
      <w:proofErr w:type="spellStart"/>
      <w:r>
        <w:rPr>
          <w:rFonts w:ascii="Times New Roman" w:hAnsi="Times New Roman"/>
          <w:sz w:val="20"/>
          <w:lang w:val="en-GB"/>
        </w:rPr>
        <w:t>Dent.D.L</w:t>
      </w:r>
      <w:proofErr w:type="spellEnd"/>
      <w:r>
        <w:rPr>
          <w:rFonts w:ascii="Times New Roman" w:hAnsi="Times New Roman"/>
          <w:sz w:val="20"/>
          <w:lang w:val="en-GB"/>
        </w:rPr>
        <w:t>. (2001</w:t>
      </w:r>
      <w:r>
        <w:rPr>
          <w:rFonts w:ascii="Times New Roman" w:hAnsi="Times New Roman"/>
          <w:i/>
          <w:sz w:val="20"/>
          <w:lang w:val="en-GB"/>
        </w:rPr>
        <w:t>. Knowledge of the Land: Land Resources Information and its use in Rural Development</w:t>
      </w:r>
      <w:r>
        <w:rPr>
          <w:rFonts w:ascii="Times New Roman" w:hAnsi="Times New Roman"/>
          <w:sz w:val="20"/>
          <w:lang w:val="en-GB"/>
        </w:rPr>
        <w:t>. Oxford University Press [ISBN¨0 19 829601 0]</w:t>
      </w:r>
    </w:p>
    <w:p w14:paraId="48F498D1" w14:textId="77777777" w:rsidR="00C16A7F" w:rsidRDefault="00C16A7F" w:rsidP="00C16A7F">
      <w:pPr>
        <w:rPr>
          <w:rFonts w:ascii="Times New Roman" w:hAnsi="Times New Roman"/>
          <w:sz w:val="20"/>
          <w:lang w:val="en-GB"/>
        </w:rPr>
      </w:pPr>
    </w:p>
    <w:p w14:paraId="6A9778E4" w14:textId="77777777" w:rsidR="00C16A7F" w:rsidRDefault="00C16A7F" w:rsidP="00C16A7F">
      <w:pPr>
        <w:rPr>
          <w:rFonts w:ascii="Times New Roman" w:hAnsi="Times New Roman"/>
          <w:sz w:val="20"/>
          <w:lang w:val="en-GB"/>
        </w:rPr>
      </w:pPr>
      <w:r>
        <w:rPr>
          <w:rFonts w:ascii="Times New Roman" w:hAnsi="Times New Roman"/>
          <w:sz w:val="20"/>
          <w:lang w:val="en-GB"/>
        </w:rPr>
        <w:t xml:space="preserve">Dalal-Clayton D.B. (2001):  </w:t>
      </w:r>
      <w:r>
        <w:rPr>
          <w:rFonts w:ascii="Times New Roman" w:hAnsi="Times New Roman"/>
          <w:i/>
          <w:iCs/>
          <w:sz w:val="20"/>
          <w:lang w:val="en-GB"/>
        </w:rPr>
        <w:t>Development of the OECD DAC Resource Book for Strategies for Sustainable Development</w:t>
      </w:r>
      <w:r>
        <w:rPr>
          <w:rFonts w:ascii="Times New Roman" w:hAnsi="Times New Roman"/>
          <w:sz w:val="20"/>
          <w:lang w:val="en-GB"/>
        </w:rPr>
        <w:t>. pp 191-200 in National Sustainable Development Strategies: Global Perspectives. Vol. II: Expert Papers Presented to International Forum on National Sustainable Development Strategies, 7-9 November 2001, Accra, Ghana. Department of Economic and Social Affairs, United Nations, New York</w:t>
      </w:r>
    </w:p>
    <w:p w14:paraId="5005C368" w14:textId="77777777" w:rsidR="00C16A7F" w:rsidRDefault="00C16A7F" w:rsidP="00C16A7F">
      <w:pPr>
        <w:rPr>
          <w:rFonts w:ascii="Times New Roman" w:hAnsi="Times New Roman"/>
          <w:sz w:val="20"/>
          <w:lang w:val="en-GB"/>
        </w:rPr>
      </w:pPr>
    </w:p>
    <w:p w14:paraId="08263AEF"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Bass S. and Dalal-Clayton D.B. (2001):  </w:t>
      </w:r>
      <w:r>
        <w:rPr>
          <w:rFonts w:ascii="Times New Roman" w:hAnsi="Times New Roman"/>
          <w:i/>
          <w:iCs/>
          <w:sz w:val="20"/>
          <w:lang w:val="en-GB"/>
        </w:rPr>
        <w:t>Strategies for Sustainable Development: Meeting the Challenge.</w:t>
      </w:r>
      <w:r>
        <w:rPr>
          <w:rFonts w:ascii="Times New Roman" w:hAnsi="Times New Roman"/>
          <w:sz w:val="20"/>
          <w:lang w:val="en-GB"/>
        </w:rPr>
        <w:t xml:space="preserve"> Opinion Piece for the World Summit on Sustainable Development, IIED, June 2000, London</w:t>
      </w:r>
    </w:p>
    <w:p w14:paraId="3DAFA79C" w14:textId="77777777" w:rsidR="00C16A7F" w:rsidRDefault="00C16A7F" w:rsidP="00C16A7F">
      <w:pPr>
        <w:rPr>
          <w:rFonts w:ascii="Times New Roman" w:hAnsi="Times New Roman"/>
          <w:sz w:val="20"/>
          <w:lang w:val="en-GB"/>
        </w:rPr>
      </w:pPr>
    </w:p>
    <w:p w14:paraId="16BDDBC6" w14:textId="77777777" w:rsidR="00C16A7F" w:rsidRDefault="00C16A7F" w:rsidP="00C16A7F">
      <w:pPr>
        <w:rPr>
          <w:rFonts w:ascii="Times New Roman" w:hAnsi="Times New Roman"/>
          <w:sz w:val="20"/>
          <w:lang w:val="en-GB"/>
        </w:rPr>
      </w:pPr>
      <w:r>
        <w:rPr>
          <w:rFonts w:ascii="Times New Roman" w:hAnsi="Times New Roman"/>
          <w:sz w:val="20"/>
          <w:lang w:val="en-GB"/>
        </w:rPr>
        <w:t xml:space="preserve">Dalal-Clayton D.B. and Bass S (2000): </w:t>
      </w:r>
      <w:r>
        <w:rPr>
          <w:rFonts w:ascii="Times New Roman" w:hAnsi="Times New Roman"/>
          <w:i/>
          <w:iCs/>
          <w:sz w:val="20"/>
          <w:lang w:val="en-GB"/>
        </w:rPr>
        <w:t>National Strategies for Sustainable Development: The Challenge Ahead</w:t>
      </w:r>
      <w:r>
        <w:rPr>
          <w:rFonts w:ascii="Times New Roman" w:hAnsi="Times New Roman"/>
          <w:sz w:val="20"/>
          <w:lang w:val="en-GB"/>
        </w:rPr>
        <w:t>, IIED, London</w:t>
      </w:r>
    </w:p>
    <w:p w14:paraId="0CA4F514" w14:textId="77777777" w:rsidR="00C16A7F" w:rsidRDefault="00C16A7F" w:rsidP="00C16A7F">
      <w:pPr>
        <w:rPr>
          <w:rFonts w:ascii="Times New Roman" w:hAnsi="Times New Roman"/>
          <w:sz w:val="20"/>
          <w:lang w:val="en-GB"/>
        </w:rPr>
      </w:pPr>
    </w:p>
    <w:p w14:paraId="2F5AB1F2"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Dent D.L. and Dubois O. (2000): </w:t>
      </w:r>
      <w:r>
        <w:rPr>
          <w:rFonts w:ascii="Times New Roman" w:hAnsi="Times New Roman"/>
          <w:i/>
          <w:sz w:val="20"/>
        </w:rPr>
        <w:t>Rural Planning in the Developing World with a Special Focus on Natural Resources: Lessons Learned and Potential Contributions to Sustainable Livelihoods: An Overview</w:t>
      </w:r>
      <w:r>
        <w:rPr>
          <w:rFonts w:ascii="Times New Roman" w:hAnsi="Times New Roman"/>
          <w:sz w:val="20"/>
        </w:rPr>
        <w:t>. Report to UK Department for International Development. Environmental Planning Issues No.20,</w:t>
      </w:r>
      <w:r>
        <w:rPr>
          <w:rFonts w:ascii="Times New Roman" w:hAnsi="Times New Roman"/>
          <w:sz w:val="20"/>
          <w:lang w:val="en-GB"/>
        </w:rPr>
        <w:t xml:space="preserve"> IIED, London [ISBN: 1 899825 73 8]</w:t>
      </w:r>
    </w:p>
    <w:p w14:paraId="456954CD" w14:textId="77777777" w:rsidR="00C16A7F" w:rsidRDefault="00C16A7F" w:rsidP="00C16A7F">
      <w:pPr>
        <w:tabs>
          <w:tab w:val="left" w:pos="-720"/>
        </w:tabs>
        <w:suppressAutoHyphens/>
        <w:rPr>
          <w:rFonts w:ascii="Times New Roman" w:hAnsi="Times New Roman"/>
          <w:sz w:val="20"/>
          <w:lang w:val="en-GB"/>
        </w:rPr>
      </w:pPr>
    </w:p>
    <w:p w14:paraId="74E705AD" w14:textId="77777777" w:rsidR="00C16A7F" w:rsidRDefault="00C16A7F" w:rsidP="00C16A7F">
      <w:pPr>
        <w:tabs>
          <w:tab w:val="left" w:pos="-720"/>
        </w:tabs>
        <w:suppressAutoHyphens/>
        <w:rPr>
          <w:rFonts w:ascii="Times New Roman" w:hAnsi="Times New Roman"/>
          <w:sz w:val="20"/>
        </w:rPr>
      </w:pPr>
      <w:r>
        <w:rPr>
          <w:rFonts w:ascii="Times New Roman" w:hAnsi="Times New Roman"/>
          <w:sz w:val="20"/>
          <w:lang w:val="en-GB"/>
        </w:rPr>
        <w:t>Dalal-Clayton D.B. &amp; Sadler B. (1999).</w:t>
      </w:r>
      <w:r>
        <w:rPr>
          <w:rFonts w:ascii="Times New Roman" w:hAnsi="Times New Roman"/>
          <w:i/>
          <w:sz w:val="20"/>
          <w:lang w:val="en-GB"/>
        </w:rPr>
        <w:t xml:space="preserve"> Strategic Environmental Assessment: A Rapidly Evolving Approach</w:t>
      </w:r>
      <w:r>
        <w:rPr>
          <w:rFonts w:ascii="Times New Roman" w:hAnsi="Times New Roman"/>
          <w:sz w:val="20"/>
          <w:lang w:val="en-GB"/>
        </w:rPr>
        <w:t>. Environmental Planning Issues No. 18, IIED, London [ISBN: 1 904035 33 7]</w:t>
      </w:r>
    </w:p>
    <w:p w14:paraId="5DD1A971" w14:textId="77777777" w:rsidR="00C16A7F" w:rsidRDefault="00C16A7F" w:rsidP="00C16A7F">
      <w:pPr>
        <w:tabs>
          <w:tab w:val="left" w:pos="-720"/>
        </w:tabs>
        <w:suppressAutoHyphens/>
        <w:rPr>
          <w:rFonts w:ascii="Times New Roman" w:hAnsi="Times New Roman"/>
          <w:sz w:val="20"/>
          <w:lang w:val="en-GB"/>
        </w:rPr>
      </w:pPr>
    </w:p>
    <w:p w14:paraId="4F5E4DF5"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t>Kikula</w:t>
      </w:r>
      <w:proofErr w:type="spellEnd"/>
      <w:r>
        <w:rPr>
          <w:rFonts w:ascii="Times New Roman" w:hAnsi="Times New Roman"/>
          <w:sz w:val="20"/>
          <w:lang w:val="en-GB"/>
        </w:rPr>
        <w:t xml:space="preserve"> I., Dalal-Clayton D.B., Comoro C. and </w:t>
      </w:r>
      <w:proofErr w:type="spellStart"/>
      <w:r>
        <w:rPr>
          <w:rFonts w:ascii="Times New Roman" w:hAnsi="Times New Roman"/>
          <w:sz w:val="20"/>
          <w:lang w:val="en-GB"/>
        </w:rPr>
        <w:t>Kiwasila</w:t>
      </w:r>
      <w:proofErr w:type="spellEnd"/>
      <w:r>
        <w:rPr>
          <w:rFonts w:ascii="Times New Roman" w:hAnsi="Times New Roman"/>
          <w:sz w:val="20"/>
          <w:lang w:val="en-GB"/>
        </w:rPr>
        <w:t xml:space="preserve"> H. (1999): </w:t>
      </w:r>
      <w:r>
        <w:rPr>
          <w:rFonts w:ascii="Times New Roman" w:hAnsi="Times New Roman"/>
          <w:i/>
          <w:sz w:val="20"/>
          <w:lang w:val="en-GB"/>
        </w:rPr>
        <w:t>A Framework for District Participatory Planning in Tanzania, Vol.1</w:t>
      </w:r>
      <w:r>
        <w:rPr>
          <w:rFonts w:ascii="Times New Roman" w:hAnsi="Times New Roman"/>
          <w:sz w:val="20"/>
          <w:lang w:val="en-GB"/>
        </w:rPr>
        <w:t>. Report prepared by the Institute of Resource Assessment of the University of Dar es Salaam, and the International Institute for Environment and Development, London. Ministry of Regional Administration and Local Government and the United Nations Development Programme (UNDP), Tanzania.</w:t>
      </w:r>
    </w:p>
    <w:p w14:paraId="6FE19E25" w14:textId="77777777" w:rsidR="00C16A7F" w:rsidRDefault="00C16A7F" w:rsidP="00C16A7F">
      <w:pPr>
        <w:tabs>
          <w:tab w:val="left" w:pos="-720"/>
        </w:tabs>
        <w:suppressAutoHyphens/>
        <w:rPr>
          <w:rFonts w:ascii="Times New Roman" w:hAnsi="Times New Roman"/>
          <w:sz w:val="20"/>
          <w:lang w:val="en-GB"/>
        </w:rPr>
      </w:pPr>
    </w:p>
    <w:p w14:paraId="3D7CF218"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with Hughes R (1999): </w:t>
      </w:r>
      <w:r>
        <w:rPr>
          <w:rFonts w:ascii="Times New Roman" w:hAnsi="Times New Roman"/>
          <w:i/>
          <w:sz w:val="20"/>
          <w:lang w:val="en-GB"/>
        </w:rPr>
        <w:t>Environmental Assessment in Developing Countries</w:t>
      </w:r>
      <w:r>
        <w:rPr>
          <w:rFonts w:ascii="Times New Roman" w:hAnsi="Times New Roman"/>
          <w:sz w:val="20"/>
          <w:lang w:val="en-GB"/>
        </w:rPr>
        <w:t xml:space="preserve">. EIA Newsletter, 17, 3-4. EIA Centre, Department of Planning &amp; Landscape, University of Manchester. </w:t>
      </w:r>
    </w:p>
    <w:p w14:paraId="7D6057E9" w14:textId="77777777" w:rsidR="00C16A7F" w:rsidRDefault="00C16A7F" w:rsidP="00C16A7F">
      <w:pPr>
        <w:tabs>
          <w:tab w:val="left" w:pos="-720"/>
        </w:tabs>
        <w:suppressAutoHyphens/>
        <w:rPr>
          <w:rFonts w:ascii="Times New Roman" w:hAnsi="Times New Roman"/>
          <w:sz w:val="20"/>
          <w:lang w:val="en-GB"/>
        </w:rPr>
      </w:pPr>
    </w:p>
    <w:p w14:paraId="741973A3"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(1998). </w:t>
      </w:r>
      <w:r>
        <w:rPr>
          <w:rFonts w:ascii="Times New Roman" w:hAnsi="Times New Roman"/>
          <w:i/>
          <w:sz w:val="20"/>
          <w:lang w:val="en-GB"/>
        </w:rPr>
        <w:t>Recent Experience with Green Plans and Sustainable Development Strategies</w:t>
      </w:r>
      <w:r>
        <w:rPr>
          <w:rFonts w:ascii="Times New Roman" w:hAnsi="Times New Roman"/>
          <w:sz w:val="20"/>
          <w:lang w:val="en-GB"/>
        </w:rPr>
        <w:t>. In: Environmental Assessment, 6, 1, 17-18.</w:t>
      </w:r>
    </w:p>
    <w:p w14:paraId="0F7626EF" w14:textId="77777777" w:rsidR="00C16A7F" w:rsidRDefault="00C16A7F" w:rsidP="00C16A7F">
      <w:pPr>
        <w:tabs>
          <w:tab w:val="left" w:pos="-720"/>
        </w:tabs>
        <w:suppressAutoHyphens/>
        <w:rPr>
          <w:rFonts w:ascii="Times New Roman" w:hAnsi="Times New Roman"/>
          <w:sz w:val="20"/>
          <w:lang w:val="en-GB"/>
        </w:rPr>
      </w:pPr>
    </w:p>
    <w:p w14:paraId="42C055E6"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Dalal-Clayton D.B., Bass S., Robins N. &amp; Swiderska K. (1998):</w:t>
      </w:r>
      <w:r>
        <w:rPr>
          <w:rFonts w:ascii="Times New Roman" w:hAnsi="Times New Roman"/>
          <w:i/>
          <w:sz w:val="20"/>
          <w:lang w:val="en-GB"/>
        </w:rPr>
        <w:t xml:space="preserve"> Rethinking Sustainable Development Strategies: Strategic Analysis, Debate and Action for Sustainable Development</w:t>
      </w:r>
      <w:r>
        <w:rPr>
          <w:rFonts w:ascii="Times New Roman" w:hAnsi="Times New Roman"/>
          <w:sz w:val="20"/>
          <w:lang w:val="en-GB"/>
        </w:rPr>
        <w:t>. Environmental Planning Issues No. 24, IIED.</w:t>
      </w:r>
    </w:p>
    <w:p w14:paraId="67AC1F6F" w14:textId="77777777" w:rsidR="00C16A7F" w:rsidRDefault="00C16A7F" w:rsidP="00C16A7F">
      <w:pPr>
        <w:tabs>
          <w:tab w:val="left" w:pos="-720"/>
        </w:tabs>
        <w:suppressAutoHyphens/>
        <w:rPr>
          <w:rFonts w:ascii="Times New Roman" w:hAnsi="Times New Roman"/>
          <w:sz w:val="20"/>
          <w:lang w:val="en-GB"/>
        </w:rPr>
      </w:pPr>
    </w:p>
    <w:p w14:paraId="513EDF15"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Donnelly A, Dalal-Clayton D.B. &amp; Hughes R. (1998):</w:t>
      </w:r>
      <w:r>
        <w:rPr>
          <w:rFonts w:ascii="Times New Roman" w:hAnsi="Times New Roman"/>
          <w:i/>
          <w:sz w:val="20"/>
          <w:lang w:val="en-GB"/>
        </w:rPr>
        <w:t xml:space="preserve">  A Directory of Impact Assessment Guidelines</w:t>
      </w:r>
      <w:r>
        <w:rPr>
          <w:rFonts w:ascii="Times New Roman" w:hAnsi="Times New Roman"/>
          <w:sz w:val="20"/>
          <w:lang w:val="en-GB"/>
        </w:rPr>
        <w:t>. 2nd edition. Environmental Planning Group, IIED. [ISBN: 1 899825 11 8]</w:t>
      </w:r>
    </w:p>
    <w:p w14:paraId="740108D5" w14:textId="77777777" w:rsidR="00C16A7F" w:rsidRDefault="00C16A7F" w:rsidP="00C16A7F">
      <w:pPr>
        <w:tabs>
          <w:tab w:val="left" w:pos="-720"/>
        </w:tabs>
        <w:suppressAutoHyphens/>
        <w:rPr>
          <w:rFonts w:ascii="Times New Roman" w:hAnsi="Times New Roman"/>
          <w:sz w:val="20"/>
          <w:lang w:val="en-GB"/>
        </w:rPr>
      </w:pPr>
    </w:p>
    <w:p w14:paraId="66BCDC45"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Dalal-Clayton D.B. and Sadler B. (1998</w:t>
      </w:r>
      <w:r>
        <w:rPr>
          <w:rFonts w:ascii="Times New Roman" w:hAnsi="Times New Roman"/>
          <w:i/>
          <w:sz w:val="20"/>
          <w:lang w:val="en-GB"/>
        </w:rPr>
        <w:t>): Strategic Environmental Assessment in Developing Countries: Experience and Prospects</w:t>
      </w:r>
      <w:r>
        <w:rPr>
          <w:rFonts w:ascii="Times New Roman" w:hAnsi="Times New Roman"/>
          <w:sz w:val="20"/>
          <w:lang w:val="en-GB"/>
        </w:rPr>
        <w:t>. IIED.</w:t>
      </w:r>
    </w:p>
    <w:p w14:paraId="765B3DDF" w14:textId="77777777" w:rsidR="00C16A7F" w:rsidRDefault="00C16A7F" w:rsidP="00C16A7F">
      <w:pPr>
        <w:tabs>
          <w:tab w:val="left" w:pos="-720"/>
        </w:tabs>
        <w:suppressAutoHyphens/>
        <w:rPr>
          <w:rFonts w:ascii="Times New Roman" w:hAnsi="Times New Roman"/>
          <w:sz w:val="20"/>
          <w:lang w:val="en-GB"/>
        </w:rPr>
      </w:pPr>
    </w:p>
    <w:p w14:paraId="2561890D"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t>Koziell</w:t>
      </w:r>
      <w:proofErr w:type="spellEnd"/>
      <w:r>
        <w:rPr>
          <w:rFonts w:ascii="Times New Roman" w:hAnsi="Times New Roman"/>
          <w:sz w:val="20"/>
          <w:lang w:val="en-GB"/>
        </w:rPr>
        <w:t xml:space="preserve"> I., Dalal-Clayton D.B., Fabricius C. and Hughes R. (1998): </w:t>
      </w:r>
      <w:r>
        <w:rPr>
          <w:rFonts w:ascii="Times New Roman" w:hAnsi="Times New Roman"/>
          <w:i/>
          <w:sz w:val="20"/>
          <w:lang w:val="en-GB"/>
        </w:rPr>
        <w:t>Participatory Biodiversity Conservation in Brazil and Indonesia: A Comparative Review of Practical Experience in Two DFID-Supported Projects</w:t>
      </w:r>
      <w:r>
        <w:rPr>
          <w:rFonts w:ascii="Times New Roman" w:hAnsi="Times New Roman"/>
          <w:sz w:val="20"/>
          <w:lang w:val="en-GB"/>
        </w:rPr>
        <w:t>, IIED, London</w:t>
      </w:r>
    </w:p>
    <w:p w14:paraId="29D38713" w14:textId="77777777" w:rsidR="00C16A7F" w:rsidRDefault="00C16A7F" w:rsidP="00C16A7F">
      <w:pPr>
        <w:tabs>
          <w:tab w:val="left" w:pos="-720"/>
        </w:tabs>
        <w:suppressAutoHyphens/>
        <w:rPr>
          <w:rFonts w:ascii="Times New Roman" w:hAnsi="Times New Roman"/>
          <w:sz w:val="20"/>
          <w:lang w:val="en-GB"/>
        </w:rPr>
      </w:pPr>
    </w:p>
    <w:p w14:paraId="32F1A517"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Dalal-Clayton D.B. (1997). The Geometry of Land Degradation in Southern Africa.</w:t>
      </w:r>
      <w:r>
        <w:rPr>
          <w:rFonts w:ascii="Times New Roman" w:hAnsi="Times New Roman"/>
          <w:i/>
          <w:sz w:val="20"/>
          <w:lang w:val="en-GB"/>
        </w:rPr>
        <w:t xml:space="preserve"> The Land</w:t>
      </w:r>
      <w:r>
        <w:rPr>
          <w:rFonts w:ascii="Times New Roman" w:hAnsi="Times New Roman"/>
          <w:sz w:val="20"/>
          <w:lang w:val="en-GB"/>
        </w:rPr>
        <w:t>, Vol.2.</w:t>
      </w:r>
    </w:p>
    <w:p w14:paraId="7B573E3D" w14:textId="77777777" w:rsidR="00C16A7F" w:rsidRDefault="00C16A7F" w:rsidP="00C16A7F">
      <w:pPr>
        <w:tabs>
          <w:tab w:val="left" w:pos="-720"/>
        </w:tabs>
        <w:suppressAutoHyphens/>
        <w:rPr>
          <w:rFonts w:ascii="Times New Roman" w:hAnsi="Times New Roman"/>
          <w:sz w:val="20"/>
          <w:lang w:val="en-GB"/>
        </w:rPr>
      </w:pPr>
    </w:p>
    <w:p w14:paraId="5CFBB706"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Warner M., Croal, P., Dalal-Clayton D.B. and Knight J. (1997). Environmental Impact Assessment Software in Developing Countries: A Health Warning. </w:t>
      </w:r>
      <w:r>
        <w:rPr>
          <w:rFonts w:ascii="Times New Roman" w:hAnsi="Times New Roman"/>
          <w:i/>
          <w:sz w:val="20"/>
          <w:lang w:val="en-GB"/>
        </w:rPr>
        <w:t>Project Appraisal</w:t>
      </w:r>
      <w:r>
        <w:rPr>
          <w:rFonts w:ascii="Times New Roman" w:hAnsi="Times New Roman"/>
          <w:sz w:val="20"/>
          <w:lang w:val="en-GB"/>
        </w:rPr>
        <w:t>, 12, 2, 127-130.</w:t>
      </w:r>
    </w:p>
    <w:p w14:paraId="3FA94D9A" w14:textId="77777777" w:rsidR="00C16A7F" w:rsidRDefault="00C16A7F" w:rsidP="00C16A7F">
      <w:pPr>
        <w:tabs>
          <w:tab w:val="left" w:pos="-720"/>
        </w:tabs>
        <w:suppressAutoHyphens/>
        <w:rPr>
          <w:rFonts w:ascii="Times New Roman" w:hAnsi="Times New Roman"/>
          <w:sz w:val="20"/>
          <w:lang w:val="en-GB"/>
        </w:rPr>
      </w:pPr>
    </w:p>
    <w:p w14:paraId="5D12E06A"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Roe D. Leader-Williams N. and Dalal-Clayton D.B. (1997</w:t>
      </w:r>
      <w:r>
        <w:rPr>
          <w:rFonts w:ascii="Times New Roman" w:hAnsi="Times New Roman"/>
          <w:i/>
          <w:sz w:val="20"/>
          <w:lang w:val="en-GB"/>
        </w:rPr>
        <w:t>):  Take Only Photographs, Leave Only Footprints: The Environmental Impacts of Wildlife Tourism</w:t>
      </w:r>
      <w:r>
        <w:rPr>
          <w:rFonts w:ascii="Times New Roman" w:hAnsi="Times New Roman"/>
          <w:sz w:val="20"/>
          <w:lang w:val="en-GB"/>
        </w:rPr>
        <w:t>. Wildlife and Development Series No.10. IIED. [ISSN: 1361 8628]</w:t>
      </w:r>
    </w:p>
    <w:p w14:paraId="383829AF" w14:textId="77777777" w:rsidR="00C16A7F" w:rsidRDefault="00C16A7F" w:rsidP="00C16A7F">
      <w:pPr>
        <w:tabs>
          <w:tab w:val="left" w:pos="-720"/>
        </w:tabs>
        <w:suppressAutoHyphens/>
        <w:rPr>
          <w:rFonts w:ascii="Times New Roman" w:hAnsi="Times New Roman"/>
          <w:sz w:val="20"/>
          <w:lang w:val="en-GB"/>
        </w:rPr>
      </w:pPr>
    </w:p>
    <w:p w14:paraId="5DA3FCFB"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(1997): </w:t>
      </w:r>
      <w:r>
        <w:rPr>
          <w:rFonts w:ascii="Times New Roman" w:hAnsi="Times New Roman"/>
          <w:i/>
          <w:sz w:val="20"/>
          <w:lang w:val="en-GB"/>
        </w:rPr>
        <w:t xml:space="preserve"> Southern Africa Beyond the Millenium: Environmental Trends and Scenarios to 2015.</w:t>
      </w:r>
      <w:r>
        <w:rPr>
          <w:rFonts w:ascii="Times New Roman" w:hAnsi="Times New Roman"/>
          <w:sz w:val="20"/>
          <w:lang w:val="en-GB"/>
        </w:rPr>
        <w:t xml:space="preserve"> Environmental Planning Issues No.13, IIED, London. [ISBN: 1 84369 049 7]</w:t>
      </w:r>
    </w:p>
    <w:p w14:paraId="772D244A" w14:textId="77777777" w:rsidR="00C16A7F" w:rsidRDefault="00C16A7F" w:rsidP="00C16A7F">
      <w:pPr>
        <w:tabs>
          <w:tab w:val="left" w:pos="-720"/>
        </w:tabs>
        <w:suppressAutoHyphens/>
        <w:rPr>
          <w:rFonts w:ascii="Times New Roman" w:hAnsi="Times New Roman"/>
          <w:sz w:val="20"/>
          <w:lang w:val="en-GB"/>
        </w:rPr>
      </w:pPr>
    </w:p>
    <w:p w14:paraId="19D6156F"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Dalal-Clayton D.B. (1996): G</w:t>
      </w:r>
      <w:r>
        <w:rPr>
          <w:rFonts w:ascii="Times New Roman" w:hAnsi="Times New Roman"/>
          <w:i/>
          <w:sz w:val="20"/>
          <w:lang w:val="en-GB"/>
        </w:rPr>
        <w:t>reat Expectations: Green Planning in Industrial Countries</w:t>
      </w:r>
      <w:r>
        <w:rPr>
          <w:rFonts w:ascii="Times New Roman" w:hAnsi="Times New Roman"/>
          <w:sz w:val="20"/>
          <w:lang w:val="en-GB"/>
        </w:rPr>
        <w:t xml:space="preserve">. Paper Presented at the International Conference: "The Environment in the 21st Century: Environment, Long-Term Governability and Democracy". Abbaye de Fontevraud, France,  8-11 </w:t>
      </w:r>
      <w:proofErr w:type="gramStart"/>
      <w:r>
        <w:rPr>
          <w:rFonts w:ascii="Times New Roman" w:hAnsi="Times New Roman"/>
          <w:sz w:val="20"/>
          <w:lang w:val="en-GB"/>
        </w:rPr>
        <w:t>September,</w:t>
      </w:r>
      <w:proofErr w:type="gramEnd"/>
      <w:r>
        <w:rPr>
          <w:rFonts w:ascii="Times New Roman" w:hAnsi="Times New Roman"/>
          <w:sz w:val="20"/>
          <w:lang w:val="en-GB"/>
        </w:rPr>
        <w:t xml:space="preserve"> 1996. [ISBN: 1 84369 046 2]</w:t>
      </w:r>
    </w:p>
    <w:p w14:paraId="45010230" w14:textId="77777777" w:rsidR="00C16A7F" w:rsidRDefault="00C16A7F" w:rsidP="00C16A7F">
      <w:pPr>
        <w:tabs>
          <w:tab w:val="left" w:pos="-720"/>
        </w:tabs>
        <w:suppressAutoHyphens/>
        <w:rPr>
          <w:rFonts w:ascii="Times New Roman" w:hAnsi="Times New Roman"/>
          <w:sz w:val="20"/>
          <w:lang w:val="en-GB"/>
        </w:rPr>
      </w:pPr>
    </w:p>
    <w:p w14:paraId="52BDD47C"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Dalal-Clayton D.B. (1996).</w:t>
      </w:r>
      <w:r>
        <w:rPr>
          <w:rFonts w:ascii="Times New Roman" w:hAnsi="Times New Roman"/>
          <w:i/>
          <w:sz w:val="20"/>
          <w:lang w:val="en-GB"/>
        </w:rPr>
        <w:t xml:space="preserve"> Getting to Grips with Green Plans:  National-Level Experience in Industrial Countries</w:t>
      </w:r>
      <w:r>
        <w:rPr>
          <w:rFonts w:ascii="Times New Roman" w:hAnsi="Times New Roman"/>
          <w:sz w:val="20"/>
          <w:lang w:val="en-GB"/>
        </w:rPr>
        <w:t>. Earthscan Publications, London.[ISBN: 1 85383 428 9]</w:t>
      </w:r>
    </w:p>
    <w:p w14:paraId="578D8C36" w14:textId="77777777" w:rsidR="00C16A7F" w:rsidRDefault="00C16A7F" w:rsidP="00C16A7F">
      <w:pPr>
        <w:tabs>
          <w:tab w:val="left" w:pos="-720"/>
        </w:tabs>
        <w:suppressAutoHyphens/>
        <w:rPr>
          <w:rFonts w:ascii="Times New Roman" w:hAnsi="Times New Roman"/>
          <w:sz w:val="20"/>
          <w:lang w:val="en-GB"/>
        </w:rPr>
      </w:pPr>
    </w:p>
    <w:p w14:paraId="6C48D46C" w14:textId="77777777" w:rsidR="00C16A7F" w:rsidRDefault="00C16A7F" w:rsidP="00C16A7F">
      <w:pPr>
        <w:autoSpaceDE w:val="0"/>
        <w:autoSpaceDN w:val="0"/>
        <w:adjustRightInd w:val="0"/>
        <w:rPr>
          <w:rFonts w:ascii="Times New Roman" w:hAnsi="Times New Roman"/>
          <w:sz w:val="20"/>
          <w:lang w:val="en-US"/>
        </w:rPr>
      </w:pPr>
      <w:r>
        <w:rPr>
          <w:rFonts w:ascii="Times New Roman" w:hAnsi="Times New Roman"/>
          <w:sz w:val="20"/>
          <w:lang w:val="en-US"/>
        </w:rPr>
        <w:t xml:space="preserve">Dalal-Clayton D.B. (1996):  Synthesis of Presented Papers to Working Group </w:t>
      </w:r>
    </w:p>
    <w:p w14:paraId="410A2726" w14:textId="77777777" w:rsidR="00C16A7F" w:rsidRDefault="00C16A7F" w:rsidP="00C16A7F">
      <w:pPr>
        <w:autoSpaceDE w:val="0"/>
        <w:autoSpaceDN w:val="0"/>
        <w:adjustRightInd w:val="0"/>
        <w:rPr>
          <w:rFonts w:ascii="Times New Roman" w:hAnsi="Times New Roman"/>
          <w:sz w:val="20"/>
          <w:lang w:val="en-US"/>
        </w:rPr>
      </w:pPr>
      <w:r>
        <w:rPr>
          <w:rFonts w:ascii="Times New Roman" w:hAnsi="Times New Roman"/>
          <w:sz w:val="20"/>
          <w:lang w:val="en-US"/>
        </w:rPr>
        <w:t>No.1 on "National Capacity in Environment at the Policy and Planning Level", OECD DAC Workshop on Capacity Development in Environment (CDE), 4-6 December 1996, Rome.</w:t>
      </w:r>
    </w:p>
    <w:p w14:paraId="3D8CB6A5" w14:textId="77777777" w:rsidR="00C16A7F" w:rsidRDefault="00C16A7F" w:rsidP="00C16A7F">
      <w:pPr>
        <w:pStyle w:val="tmrtext"/>
        <w:spacing w:line="240" w:lineRule="auto"/>
        <w:rPr>
          <w:rFonts w:ascii="Times New Roman" w:hAnsi="Times New Roman"/>
          <w:lang w:val="en-GB"/>
        </w:rPr>
      </w:pPr>
    </w:p>
    <w:p w14:paraId="5A47A99D"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(1995):  </w:t>
      </w:r>
      <w:r>
        <w:rPr>
          <w:rFonts w:ascii="Times New Roman" w:hAnsi="Times New Roman"/>
          <w:i/>
          <w:sz w:val="20"/>
          <w:lang w:val="en-GB"/>
        </w:rPr>
        <w:t>Environment and Ecology in Southern Africa: Current Trends and Scenarios to 201</w:t>
      </w:r>
      <w:r>
        <w:rPr>
          <w:rFonts w:ascii="Times New Roman" w:hAnsi="Times New Roman"/>
          <w:sz w:val="20"/>
          <w:lang w:val="en-GB"/>
        </w:rPr>
        <w:t>5: Report to Swedish International Development Cooperation Agency (SIDA).</w:t>
      </w:r>
    </w:p>
    <w:p w14:paraId="0A42C56E" w14:textId="77777777" w:rsidR="00C16A7F" w:rsidRDefault="00C16A7F" w:rsidP="00C16A7F">
      <w:pPr>
        <w:tabs>
          <w:tab w:val="left" w:pos="-720"/>
        </w:tabs>
        <w:suppressAutoHyphens/>
        <w:rPr>
          <w:rFonts w:ascii="Times New Roman" w:hAnsi="Times New Roman"/>
          <w:sz w:val="20"/>
          <w:lang w:val="en-GB"/>
        </w:rPr>
      </w:pPr>
    </w:p>
    <w:p w14:paraId="3E9CB4D3"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t>Mwalyosi</w:t>
      </w:r>
      <w:proofErr w:type="spellEnd"/>
      <w:r>
        <w:rPr>
          <w:rFonts w:ascii="Times New Roman" w:hAnsi="Times New Roman"/>
          <w:sz w:val="20"/>
          <w:lang w:val="en-GB"/>
        </w:rPr>
        <w:t xml:space="preserve"> R.B., Mohamed S., Hughes R. &amp; Dalal-Clayton D.B. (1995</w:t>
      </w:r>
      <w:r>
        <w:rPr>
          <w:rFonts w:ascii="Times New Roman" w:hAnsi="Times New Roman"/>
          <w:i/>
          <w:sz w:val="20"/>
          <w:lang w:val="en-GB"/>
        </w:rPr>
        <w:t>):  Environmental Assessment in Tanzania: A Needs Assessment for Training</w:t>
      </w:r>
      <w:r>
        <w:rPr>
          <w:rFonts w:ascii="Times New Roman" w:hAnsi="Times New Roman"/>
          <w:sz w:val="20"/>
          <w:lang w:val="en-GB"/>
        </w:rPr>
        <w:t>. Research Paper No.36, Institute of Resource Assessment, University of Dar es Salaam; and Environmental Planning Issues No.9. IIED, London. [ISBN: 1 84369 045 4]</w:t>
      </w:r>
    </w:p>
    <w:p w14:paraId="1CD1CE68" w14:textId="77777777" w:rsidR="00C16A7F" w:rsidRDefault="00C16A7F" w:rsidP="00C16A7F">
      <w:pPr>
        <w:tabs>
          <w:tab w:val="left" w:pos="-720"/>
        </w:tabs>
        <w:suppressAutoHyphens/>
        <w:rPr>
          <w:rFonts w:ascii="Times New Roman" w:hAnsi="Times New Roman"/>
          <w:sz w:val="20"/>
          <w:lang w:val="en-GB"/>
        </w:rPr>
      </w:pPr>
    </w:p>
    <w:p w14:paraId="37E837C2"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Bass, S. &amp; Dalal-Clayton, D.B. (1995</w:t>
      </w:r>
      <w:r>
        <w:rPr>
          <w:rFonts w:ascii="Times New Roman" w:hAnsi="Times New Roman"/>
          <w:i/>
          <w:sz w:val="20"/>
          <w:lang w:val="en-GB"/>
        </w:rPr>
        <w:t>). Small Island States and Sustainable Development: Strategic Issues and Experience</w:t>
      </w:r>
      <w:r>
        <w:rPr>
          <w:rFonts w:ascii="Times New Roman" w:hAnsi="Times New Roman"/>
          <w:sz w:val="20"/>
          <w:lang w:val="en-GB"/>
        </w:rPr>
        <w:t>. Environmental Planning Issues, IIED [ISBN: 1 84369 044 6]</w:t>
      </w:r>
    </w:p>
    <w:p w14:paraId="62AFEE5B" w14:textId="77777777" w:rsidR="00C16A7F" w:rsidRDefault="00C16A7F" w:rsidP="00C16A7F">
      <w:pPr>
        <w:tabs>
          <w:tab w:val="left" w:pos="-720"/>
        </w:tabs>
        <w:suppressAutoHyphens/>
        <w:rPr>
          <w:rFonts w:ascii="Times New Roman" w:hAnsi="Times New Roman"/>
          <w:sz w:val="20"/>
          <w:lang w:val="en-GB"/>
        </w:rPr>
      </w:pPr>
    </w:p>
    <w:p w14:paraId="125813F2"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&amp; Bass S. (1995).  </w:t>
      </w:r>
      <w:r>
        <w:rPr>
          <w:rFonts w:ascii="Times New Roman" w:hAnsi="Times New Roman"/>
          <w:i/>
          <w:sz w:val="20"/>
          <w:lang w:val="en-GB"/>
        </w:rPr>
        <w:t>National Sustainable Development Strategies</w:t>
      </w:r>
      <w:r>
        <w:rPr>
          <w:rFonts w:ascii="Times New Roman" w:hAnsi="Times New Roman"/>
          <w:sz w:val="20"/>
          <w:lang w:val="en-GB"/>
        </w:rPr>
        <w:t>. EC Aid and Sustainable Development Briefing Paper No.2. January 1995, IIED.</w:t>
      </w:r>
    </w:p>
    <w:p w14:paraId="5801DA31" w14:textId="77777777" w:rsidR="00C16A7F" w:rsidRDefault="00C16A7F" w:rsidP="00C16A7F">
      <w:pPr>
        <w:tabs>
          <w:tab w:val="left" w:pos="-720"/>
        </w:tabs>
        <w:suppressAutoHyphens/>
        <w:rPr>
          <w:rFonts w:ascii="Times New Roman" w:hAnsi="Times New Roman"/>
          <w:sz w:val="20"/>
          <w:lang w:val="en-GB"/>
        </w:rPr>
      </w:pPr>
    </w:p>
    <w:p w14:paraId="5A1C7B3E"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&amp; Bass S. (1995).  </w:t>
      </w:r>
      <w:r>
        <w:rPr>
          <w:rFonts w:ascii="Times New Roman" w:hAnsi="Times New Roman"/>
          <w:i/>
          <w:sz w:val="20"/>
          <w:lang w:val="en-GB"/>
        </w:rPr>
        <w:t xml:space="preserve">What is Sustainable Development ? </w:t>
      </w:r>
      <w:r>
        <w:rPr>
          <w:rFonts w:ascii="Times New Roman" w:hAnsi="Times New Roman"/>
          <w:sz w:val="20"/>
          <w:lang w:val="en-GB"/>
        </w:rPr>
        <w:t>EC Aid and Sustainable Development Briefing Paper No. 4. IIED.</w:t>
      </w:r>
    </w:p>
    <w:p w14:paraId="11B0D384" w14:textId="77777777" w:rsidR="00C16A7F" w:rsidRDefault="00C16A7F" w:rsidP="00C16A7F">
      <w:pPr>
        <w:tabs>
          <w:tab w:val="left" w:pos="-720"/>
        </w:tabs>
        <w:suppressAutoHyphens/>
        <w:rPr>
          <w:rFonts w:ascii="Times New Roman" w:hAnsi="Times New Roman"/>
          <w:sz w:val="20"/>
          <w:lang w:val="en-GB"/>
        </w:rPr>
      </w:pPr>
    </w:p>
    <w:p w14:paraId="47AF2833"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Roe D., Dalal-Clayton D.B. &amp; Hughes R. (1995</w:t>
      </w:r>
      <w:r>
        <w:rPr>
          <w:rFonts w:ascii="Times New Roman" w:hAnsi="Times New Roman"/>
          <w:i/>
          <w:sz w:val="20"/>
          <w:lang w:val="en-GB"/>
        </w:rPr>
        <w:t>):  A Directory of Impact Assessment Guidelines.</w:t>
      </w:r>
      <w:r>
        <w:rPr>
          <w:rFonts w:ascii="Times New Roman" w:hAnsi="Times New Roman"/>
          <w:sz w:val="20"/>
          <w:lang w:val="en-GB"/>
        </w:rPr>
        <w:t xml:space="preserve"> Environmental Planning Group, IIED.[ISBN: 0 905347 99 4]</w:t>
      </w:r>
    </w:p>
    <w:p w14:paraId="25A5FDAD" w14:textId="77777777" w:rsidR="00C16A7F" w:rsidRDefault="00C16A7F" w:rsidP="00C16A7F">
      <w:pPr>
        <w:tabs>
          <w:tab w:val="left" w:pos="-720"/>
        </w:tabs>
        <w:suppressAutoHyphens/>
        <w:rPr>
          <w:rFonts w:ascii="Times New Roman" w:hAnsi="Times New Roman"/>
          <w:sz w:val="20"/>
          <w:lang w:val="en-GB"/>
        </w:rPr>
      </w:pPr>
    </w:p>
    <w:p w14:paraId="6C01A4D2"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Bass, S., Dalal-Clayton, D.B. &amp; Pretty, J. (1995). </w:t>
      </w:r>
      <w:r>
        <w:rPr>
          <w:rFonts w:ascii="Times New Roman" w:hAnsi="Times New Roman"/>
          <w:i/>
          <w:sz w:val="20"/>
          <w:lang w:val="en-GB"/>
        </w:rPr>
        <w:t xml:space="preserve"> Participation in Strategies for Sustainable Development</w:t>
      </w:r>
      <w:r>
        <w:rPr>
          <w:rFonts w:ascii="Times New Roman" w:hAnsi="Times New Roman"/>
          <w:sz w:val="20"/>
          <w:lang w:val="en-GB"/>
        </w:rPr>
        <w:t>. Environmental Planning Issues No.7, IIED. [ISBN: 1 84369 043 8].</w:t>
      </w:r>
    </w:p>
    <w:p w14:paraId="161CF75D" w14:textId="77777777" w:rsidR="00C16A7F" w:rsidRDefault="00C16A7F" w:rsidP="00C16A7F">
      <w:pPr>
        <w:tabs>
          <w:tab w:val="left" w:pos="-720"/>
        </w:tabs>
        <w:suppressAutoHyphens/>
        <w:rPr>
          <w:rFonts w:ascii="Times New Roman" w:hAnsi="Times New Roman"/>
          <w:sz w:val="20"/>
          <w:lang w:val="en-GB"/>
        </w:rPr>
      </w:pPr>
    </w:p>
    <w:p w14:paraId="704A73FD"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(1995)  </w:t>
      </w:r>
      <w:r>
        <w:rPr>
          <w:rFonts w:ascii="Times New Roman" w:hAnsi="Times New Roman"/>
          <w:i/>
          <w:sz w:val="20"/>
          <w:lang w:val="en-GB"/>
        </w:rPr>
        <w:t>Aid and Development</w:t>
      </w:r>
      <w:r>
        <w:rPr>
          <w:rFonts w:ascii="Times New Roman" w:hAnsi="Times New Roman"/>
          <w:sz w:val="20"/>
          <w:lang w:val="en-GB"/>
        </w:rPr>
        <w:t xml:space="preserve">. Encarta </w:t>
      </w:r>
      <w:proofErr w:type="spellStart"/>
      <w:r>
        <w:rPr>
          <w:rFonts w:ascii="Times New Roman" w:hAnsi="Times New Roman"/>
          <w:sz w:val="20"/>
          <w:lang w:val="en-GB"/>
        </w:rPr>
        <w:t>CD-Rom</w:t>
      </w:r>
      <w:proofErr w:type="spellEnd"/>
      <w:r>
        <w:rPr>
          <w:rFonts w:ascii="Times New Roman" w:hAnsi="Times New Roman"/>
          <w:sz w:val="20"/>
          <w:lang w:val="en-GB"/>
        </w:rPr>
        <w:t xml:space="preserve"> Encyclopaedia. English Language edition. Microsoft-Websters Multimedia. UK.</w:t>
      </w:r>
    </w:p>
    <w:p w14:paraId="73509C81" w14:textId="77777777" w:rsidR="00C16A7F" w:rsidRDefault="00C16A7F" w:rsidP="00C16A7F">
      <w:pPr>
        <w:tabs>
          <w:tab w:val="left" w:pos="-720"/>
        </w:tabs>
        <w:suppressAutoHyphens/>
        <w:rPr>
          <w:rFonts w:ascii="Times New Roman" w:hAnsi="Times New Roman"/>
          <w:sz w:val="20"/>
          <w:lang w:val="en-GB"/>
        </w:rPr>
      </w:pPr>
    </w:p>
    <w:p w14:paraId="7690FAC5"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t>Koziell</w:t>
      </w:r>
      <w:proofErr w:type="spellEnd"/>
      <w:r>
        <w:rPr>
          <w:rFonts w:ascii="Times New Roman" w:hAnsi="Times New Roman"/>
          <w:sz w:val="20"/>
          <w:lang w:val="en-GB"/>
        </w:rPr>
        <w:t xml:space="preserve">, I., Moorehead, R., Dalal-Clayton, D.B., Lane C., Mayers, J. &amp; Eaton, D. 1994). </w:t>
      </w:r>
      <w:r>
        <w:rPr>
          <w:rFonts w:ascii="Times New Roman" w:hAnsi="Times New Roman"/>
          <w:i/>
          <w:sz w:val="20"/>
          <w:lang w:val="en-GB"/>
        </w:rPr>
        <w:t>Whose Eden: An Overview of Community Approaches to Wildlife Management</w:t>
      </w:r>
      <w:r>
        <w:rPr>
          <w:rFonts w:ascii="Times New Roman" w:hAnsi="Times New Roman"/>
          <w:sz w:val="20"/>
          <w:lang w:val="en-GB"/>
        </w:rPr>
        <w:t>, IIED. [ISBN: 0 905347 74 9]</w:t>
      </w:r>
    </w:p>
    <w:p w14:paraId="32F145C9" w14:textId="77777777" w:rsidR="00C16A7F" w:rsidRDefault="00C16A7F" w:rsidP="00C16A7F">
      <w:pPr>
        <w:tabs>
          <w:tab w:val="left" w:pos="-720"/>
        </w:tabs>
        <w:suppressAutoHyphens/>
        <w:rPr>
          <w:rFonts w:ascii="Times New Roman" w:hAnsi="Times New Roman"/>
          <w:sz w:val="20"/>
          <w:lang w:val="en-GB"/>
        </w:rPr>
      </w:pPr>
    </w:p>
    <w:p w14:paraId="6D0F1159"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lastRenderedPageBreak/>
        <w:t xml:space="preserve">Dalal-Clayton, D.B. (1994). </w:t>
      </w:r>
      <w:r>
        <w:rPr>
          <w:rFonts w:ascii="Times New Roman" w:hAnsi="Times New Roman"/>
          <w:i/>
          <w:sz w:val="20"/>
          <w:lang w:val="en-GB"/>
        </w:rPr>
        <w:t>The History of the Sustainable Development Concept</w:t>
      </w:r>
      <w:r>
        <w:rPr>
          <w:rFonts w:ascii="Times New Roman" w:hAnsi="Times New Roman"/>
          <w:sz w:val="20"/>
          <w:lang w:val="en-GB"/>
        </w:rPr>
        <w:t xml:space="preserve">. In: </w:t>
      </w:r>
      <w:proofErr w:type="spellStart"/>
      <w:r>
        <w:rPr>
          <w:rFonts w:ascii="Times New Roman" w:hAnsi="Times New Roman"/>
          <w:sz w:val="20"/>
          <w:lang w:val="en-GB"/>
        </w:rPr>
        <w:t>Kvaloy</w:t>
      </w:r>
      <w:proofErr w:type="spellEnd"/>
      <w:r>
        <w:rPr>
          <w:rFonts w:ascii="Times New Roman" w:hAnsi="Times New Roman"/>
          <w:sz w:val="20"/>
          <w:lang w:val="en-GB"/>
        </w:rPr>
        <w:t xml:space="preserve"> F (Ed.) "Proceedings of the Workshop on Sustainable Development Strategies", Oslo, 7-8 June 1994, pp 5-11. Department of Development Coordination Programmes, Ministry of Foreign Affairs, Oslo.</w:t>
      </w:r>
    </w:p>
    <w:p w14:paraId="761981A8" w14:textId="77777777" w:rsidR="00C16A7F" w:rsidRDefault="00C16A7F" w:rsidP="00C16A7F">
      <w:pPr>
        <w:tabs>
          <w:tab w:val="left" w:pos="-720"/>
        </w:tabs>
        <w:suppressAutoHyphens/>
        <w:rPr>
          <w:rFonts w:ascii="Times New Roman" w:hAnsi="Times New Roman"/>
          <w:sz w:val="20"/>
          <w:lang w:val="en-GB"/>
        </w:rPr>
      </w:pPr>
    </w:p>
    <w:p w14:paraId="4B9013D3"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Carew-Reid, J., Prescott-Allen R., Bass S. &amp; Dalal-Clayton, D.B. (1994). </w:t>
      </w:r>
      <w:r>
        <w:rPr>
          <w:rFonts w:ascii="Times New Roman" w:hAnsi="Times New Roman"/>
          <w:i/>
          <w:sz w:val="20"/>
          <w:lang w:val="en-GB"/>
        </w:rPr>
        <w:t xml:space="preserve">Strategies for National Sustainable Development: A Handbook on the Preparation and Implementation. </w:t>
      </w:r>
      <w:r>
        <w:rPr>
          <w:rFonts w:ascii="Times New Roman" w:hAnsi="Times New Roman"/>
          <w:sz w:val="20"/>
          <w:lang w:val="en-GB"/>
        </w:rPr>
        <w:t>IIED and IUCN, in association with Earthscan Publications, London.[ISBN: 1 85383 193 X]</w:t>
      </w:r>
    </w:p>
    <w:p w14:paraId="715560FD" w14:textId="77777777" w:rsidR="00C16A7F" w:rsidRDefault="00C16A7F" w:rsidP="00C16A7F">
      <w:pPr>
        <w:tabs>
          <w:tab w:val="left" w:pos="-720"/>
        </w:tabs>
        <w:suppressAutoHyphens/>
        <w:rPr>
          <w:rFonts w:ascii="Times New Roman" w:hAnsi="Times New Roman"/>
          <w:sz w:val="20"/>
          <w:lang w:val="en-GB"/>
        </w:rPr>
      </w:pPr>
    </w:p>
    <w:p w14:paraId="7376B3DB" w14:textId="77777777" w:rsidR="00C16A7F" w:rsidRDefault="00C16A7F" w:rsidP="00C16A7F">
      <w:pPr>
        <w:pStyle w:val="BodyText"/>
        <w:rPr>
          <w:rFonts w:ascii="Times New Roman" w:hAnsi="Times New Roman"/>
          <w:sz w:val="20"/>
        </w:rPr>
      </w:pPr>
      <w:r>
        <w:rPr>
          <w:rFonts w:ascii="Times New Roman" w:hAnsi="Times New Roman"/>
          <w:sz w:val="20"/>
        </w:rPr>
        <w:t>Dalal-Clayton, D.B., Bass, S., Thomson, K., Sadler, B., Robins, N. &amp; Sandbrook, R. (1994</w:t>
      </w:r>
      <w:r>
        <w:rPr>
          <w:rFonts w:ascii="Times New Roman" w:hAnsi="Times New Roman"/>
          <w:i/>
          <w:sz w:val="20"/>
        </w:rPr>
        <w:t>): National Sustainable Development Strategies: Experience and Dilemmas</w:t>
      </w:r>
      <w:r>
        <w:rPr>
          <w:rFonts w:ascii="Times New Roman" w:hAnsi="Times New Roman"/>
          <w:sz w:val="20"/>
        </w:rPr>
        <w:t xml:space="preserve">. </w:t>
      </w:r>
      <w:proofErr w:type="spellStart"/>
      <w:r>
        <w:rPr>
          <w:rFonts w:ascii="Times New Roman" w:hAnsi="Times New Roman"/>
          <w:sz w:val="20"/>
        </w:rPr>
        <w:t>EnvironmentalPlanning</w:t>
      </w:r>
      <w:proofErr w:type="spellEnd"/>
      <w:r>
        <w:rPr>
          <w:rFonts w:ascii="Times New Roman" w:hAnsi="Times New Roman"/>
          <w:sz w:val="20"/>
        </w:rPr>
        <w:t xml:space="preserve"> Issues No. 6. IIED, London. [ISBN: 1 84369 042 X]</w:t>
      </w:r>
    </w:p>
    <w:p w14:paraId="2BDED2C5"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sz w:val="20"/>
          <w:lang w:val="en-GB"/>
        </w:rPr>
        <w:t xml:space="preserve">Stone P. &amp; Dalal-Clayton D.B. (eds) (1994): </w:t>
      </w:r>
      <w:r>
        <w:rPr>
          <w:rFonts w:ascii="Times New Roman" w:hAnsi="Times New Roman"/>
          <w:i/>
          <w:sz w:val="20"/>
          <w:lang w:val="en-GB"/>
        </w:rPr>
        <w:t>Environmental Synopsis of Indonesia</w:t>
      </w:r>
      <w:r>
        <w:rPr>
          <w:rFonts w:ascii="Times New Roman" w:hAnsi="Times New Roman"/>
          <w:sz w:val="20"/>
          <w:lang w:val="en-GB"/>
        </w:rPr>
        <w:t>. Overseas Development</w:t>
      </w:r>
    </w:p>
    <w:p w14:paraId="1E488CEF"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proofErr w:type="spellStart"/>
      <w:r>
        <w:rPr>
          <w:rFonts w:ascii="Times New Roman" w:hAnsi="Times New Roman"/>
          <w:sz w:val="20"/>
          <w:lang w:val="en-GB"/>
        </w:rPr>
        <w:t>Aministration</w:t>
      </w:r>
      <w:proofErr w:type="spellEnd"/>
      <w:r>
        <w:rPr>
          <w:rFonts w:ascii="Times New Roman" w:hAnsi="Times New Roman"/>
          <w:sz w:val="20"/>
          <w:lang w:val="en-GB"/>
        </w:rPr>
        <w:t>, London.</w:t>
      </w:r>
    </w:p>
    <w:p w14:paraId="60537D98"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p>
    <w:p w14:paraId="7E062913"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i/>
          <w:sz w:val="20"/>
          <w:lang w:val="en-GB"/>
        </w:rPr>
      </w:pPr>
      <w:r>
        <w:rPr>
          <w:rFonts w:ascii="Times New Roman" w:hAnsi="Times New Roman"/>
          <w:sz w:val="20"/>
          <w:lang w:val="en-GB"/>
        </w:rPr>
        <w:t>Hughes, R., Adnan, S. &amp; Dalal-Clayton D.B (1994</w:t>
      </w:r>
      <w:r>
        <w:rPr>
          <w:rFonts w:ascii="Times New Roman" w:hAnsi="Times New Roman"/>
          <w:i/>
          <w:sz w:val="20"/>
          <w:lang w:val="en-GB"/>
        </w:rPr>
        <w:t>): Floodplains or Flood Plans: A Review of Approaches</w:t>
      </w:r>
    </w:p>
    <w:p w14:paraId="4D62BD94"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to Water Management in Bangladesh</w:t>
      </w:r>
      <w:r>
        <w:rPr>
          <w:rFonts w:ascii="Times New Roman" w:hAnsi="Times New Roman"/>
          <w:sz w:val="20"/>
          <w:lang w:val="en-GB"/>
        </w:rPr>
        <w:t>. International Institute for Environment and Development, London; and</w:t>
      </w:r>
    </w:p>
    <w:p w14:paraId="600FC462"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Research and Advisory Services, Dhaka, Bangladesh. [ISBN: 1 84369 054 3]</w:t>
      </w:r>
    </w:p>
    <w:p w14:paraId="57EDD9D6" w14:textId="77777777" w:rsidR="00C16A7F" w:rsidRDefault="00C16A7F" w:rsidP="00C16A7F">
      <w:pPr>
        <w:tabs>
          <w:tab w:val="left" w:pos="-720"/>
        </w:tabs>
        <w:suppressAutoHyphens/>
        <w:rPr>
          <w:rFonts w:ascii="Times New Roman" w:hAnsi="Times New Roman"/>
          <w:sz w:val="20"/>
          <w:lang w:val="en-GB"/>
        </w:rPr>
      </w:pPr>
    </w:p>
    <w:p w14:paraId="5ACAD8B5" w14:textId="77777777" w:rsidR="00C16A7F" w:rsidRDefault="00C16A7F" w:rsidP="00C16A7F">
      <w:pPr>
        <w:tabs>
          <w:tab w:val="left" w:pos="-720"/>
          <w:tab w:val="left" w:pos="0"/>
          <w:tab w:val="left" w:pos="720"/>
          <w:tab w:val="left" w:pos="1440"/>
          <w:tab w:val="left" w:pos="2160"/>
          <w:tab w:val="left" w:pos="2880"/>
        </w:tabs>
        <w:suppressAutoHyphens/>
        <w:jc w:val="both"/>
        <w:rPr>
          <w:rFonts w:ascii="Times New Roman" w:hAnsi="Times New Roman"/>
          <w:i/>
          <w:sz w:val="20"/>
          <w:lang w:val="en-GB"/>
        </w:rPr>
      </w:pPr>
      <w:r>
        <w:rPr>
          <w:rFonts w:ascii="Times New Roman" w:hAnsi="Times New Roman"/>
          <w:sz w:val="20"/>
          <w:lang w:val="en-GB"/>
        </w:rPr>
        <w:t xml:space="preserve">Dalal-Clayton, D.B. &amp; Dent D.L.  (1993): </w:t>
      </w:r>
      <w:r>
        <w:rPr>
          <w:rFonts w:ascii="Times New Roman" w:hAnsi="Times New Roman"/>
          <w:i/>
          <w:sz w:val="20"/>
          <w:lang w:val="en-GB"/>
        </w:rPr>
        <w:t xml:space="preserve">Surveys, Plans and People: A Review of Land Resource </w:t>
      </w:r>
    </w:p>
    <w:p w14:paraId="32E87C29" w14:textId="77777777" w:rsidR="00C16A7F" w:rsidRDefault="00C16A7F" w:rsidP="00C16A7F">
      <w:pPr>
        <w:tabs>
          <w:tab w:val="left" w:pos="-720"/>
          <w:tab w:val="left" w:pos="0"/>
          <w:tab w:val="left" w:pos="720"/>
          <w:tab w:val="left" w:pos="1440"/>
          <w:tab w:val="left" w:pos="2160"/>
          <w:tab w:val="left" w:pos="2880"/>
        </w:tabs>
        <w:suppressAutoHyphens/>
        <w:jc w:val="both"/>
        <w:rPr>
          <w:rFonts w:ascii="Times New Roman" w:hAnsi="Times New Roman"/>
          <w:sz w:val="20"/>
          <w:lang w:val="en-GB"/>
        </w:rPr>
      </w:pPr>
      <w:r>
        <w:rPr>
          <w:rFonts w:ascii="Times New Roman" w:hAnsi="Times New Roman"/>
          <w:i/>
          <w:sz w:val="20"/>
          <w:lang w:val="en-GB"/>
        </w:rPr>
        <w:t>Information and its Use in Developing Countries</w:t>
      </w:r>
      <w:r>
        <w:rPr>
          <w:rFonts w:ascii="Times New Roman" w:hAnsi="Times New Roman"/>
          <w:sz w:val="20"/>
          <w:lang w:val="en-GB"/>
        </w:rPr>
        <w:t>. Environmental Planning Issues No.2, IIED, London.(ISBN: 1 84369 038 1]</w:t>
      </w:r>
    </w:p>
    <w:p w14:paraId="1BEFF3A8" w14:textId="77777777" w:rsidR="00C16A7F" w:rsidRDefault="00C16A7F" w:rsidP="00C16A7F">
      <w:pPr>
        <w:tabs>
          <w:tab w:val="left" w:pos="-720"/>
        </w:tabs>
        <w:suppressAutoHyphens/>
        <w:rPr>
          <w:rFonts w:ascii="Times New Roman" w:hAnsi="Times New Roman"/>
          <w:sz w:val="20"/>
          <w:lang w:val="en-GB"/>
        </w:rPr>
      </w:pPr>
    </w:p>
    <w:p w14:paraId="5F6347CD"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i/>
          <w:sz w:val="20"/>
          <w:lang w:val="en-GB"/>
        </w:rPr>
      </w:pPr>
      <w:proofErr w:type="spellStart"/>
      <w:r>
        <w:rPr>
          <w:rFonts w:ascii="Times New Roman" w:hAnsi="Times New Roman"/>
          <w:sz w:val="20"/>
          <w:lang w:val="en-GB"/>
        </w:rPr>
        <w:t>Kauzeni</w:t>
      </w:r>
      <w:proofErr w:type="spellEnd"/>
      <w:r>
        <w:rPr>
          <w:rFonts w:ascii="Times New Roman" w:hAnsi="Times New Roman"/>
          <w:sz w:val="20"/>
          <w:lang w:val="en-GB"/>
        </w:rPr>
        <w:t xml:space="preserve">, A.S., </w:t>
      </w:r>
      <w:proofErr w:type="spellStart"/>
      <w:r>
        <w:rPr>
          <w:rFonts w:ascii="Times New Roman" w:hAnsi="Times New Roman"/>
          <w:sz w:val="20"/>
          <w:lang w:val="en-GB"/>
        </w:rPr>
        <w:t>Kikula</w:t>
      </w:r>
      <w:proofErr w:type="spellEnd"/>
      <w:r>
        <w:rPr>
          <w:rFonts w:ascii="Times New Roman" w:hAnsi="Times New Roman"/>
          <w:sz w:val="20"/>
          <w:lang w:val="en-GB"/>
        </w:rPr>
        <w:t>, I.S., Mohamed, S.A., Lyimo J.G. &amp; Dalal-Clayton D.B. (1993</w:t>
      </w:r>
      <w:r>
        <w:rPr>
          <w:rFonts w:ascii="Times New Roman" w:hAnsi="Times New Roman"/>
          <w:i/>
          <w:sz w:val="20"/>
          <w:lang w:val="en-GB"/>
        </w:rPr>
        <w:t>): Resource</w:t>
      </w:r>
    </w:p>
    <w:p w14:paraId="7EC66028"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i/>
          <w:sz w:val="20"/>
          <w:lang w:val="en-GB"/>
        </w:rPr>
        <w:t>Assessment and Land Use Planning in Tanzania: A Case Study</w:t>
      </w:r>
      <w:r>
        <w:rPr>
          <w:rFonts w:ascii="Times New Roman" w:hAnsi="Times New Roman"/>
          <w:sz w:val="20"/>
          <w:lang w:val="en-GB"/>
        </w:rPr>
        <w:t>. Environmental Planning Issues No. 3,</w:t>
      </w:r>
    </w:p>
    <w:p w14:paraId="1B63D2D3"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sz w:val="20"/>
          <w:lang w:val="en-GB"/>
        </w:rPr>
        <w:t xml:space="preserve">Environmental Planning Group, IIED; and Research Paper No.35, Institute of Resource Assessment, </w:t>
      </w:r>
    </w:p>
    <w:p w14:paraId="5F9B9888"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sz w:val="20"/>
          <w:lang w:val="en-GB"/>
        </w:rPr>
        <w:t>University of Dar es Salaam, Tanzania. [ISBN: 1 84369 039 X]</w:t>
      </w:r>
    </w:p>
    <w:p w14:paraId="6F3775DD" w14:textId="77777777" w:rsidR="00C16A7F" w:rsidRDefault="00C16A7F" w:rsidP="00C16A7F">
      <w:pPr>
        <w:tabs>
          <w:tab w:val="left" w:pos="-720"/>
        </w:tabs>
        <w:suppressAutoHyphens/>
        <w:rPr>
          <w:rFonts w:ascii="Times New Roman" w:hAnsi="Times New Roman"/>
          <w:sz w:val="20"/>
          <w:lang w:val="en-GB"/>
        </w:rPr>
      </w:pPr>
    </w:p>
    <w:p w14:paraId="3DB1A508"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&amp; Robinson D.A. (1993): </w:t>
      </w:r>
      <w:r>
        <w:rPr>
          <w:rFonts w:ascii="Times New Roman" w:hAnsi="Times New Roman"/>
          <w:i/>
          <w:sz w:val="20"/>
          <w:lang w:val="en-GB"/>
        </w:rPr>
        <w:t>The Experimental Use of Correspondence Analysis to</w:t>
      </w:r>
    </w:p>
    <w:p w14:paraId="63150696"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i/>
          <w:sz w:val="20"/>
          <w:lang w:val="en-GB"/>
        </w:rPr>
        <w:t>Assess the Relationship Between Soils and Geomorphology in Eastern</w:t>
      </w:r>
      <w:r>
        <w:rPr>
          <w:rFonts w:ascii="Times New Roman" w:hAnsi="Times New Roman"/>
          <w:i/>
          <w:sz w:val="20"/>
          <w:lang w:val="en-GB"/>
        </w:rPr>
        <w:tab/>
        <w:t>Zambia</w:t>
      </w:r>
      <w:r>
        <w:rPr>
          <w:rFonts w:ascii="Times New Roman" w:hAnsi="Times New Roman"/>
          <w:sz w:val="20"/>
          <w:lang w:val="en-GB"/>
        </w:rPr>
        <w:t>. Catena.  Vol. 20, 141-160.</w:t>
      </w:r>
    </w:p>
    <w:p w14:paraId="38AA8ACD" w14:textId="77777777" w:rsidR="00C16A7F" w:rsidRDefault="00C16A7F" w:rsidP="00C16A7F">
      <w:pPr>
        <w:tabs>
          <w:tab w:val="left" w:pos="-720"/>
        </w:tabs>
        <w:suppressAutoHyphens/>
        <w:rPr>
          <w:rFonts w:ascii="Times New Roman" w:hAnsi="Times New Roman"/>
          <w:sz w:val="20"/>
          <w:lang w:val="en-GB"/>
        </w:rPr>
      </w:pPr>
    </w:p>
    <w:p w14:paraId="019B99F1"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Bass S., Thomson K. &amp; Sandbrook R. (1993): </w:t>
      </w:r>
      <w:r>
        <w:rPr>
          <w:rFonts w:ascii="Times New Roman" w:hAnsi="Times New Roman"/>
          <w:i/>
          <w:sz w:val="20"/>
          <w:lang w:val="en-GB"/>
        </w:rPr>
        <w:t>National Sustainable Development</w:t>
      </w:r>
    </w:p>
    <w:p w14:paraId="496D6042"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Strategies: A Country-Level Mechanism for Implementing Agenda  21</w:t>
      </w:r>
      <w:r>
        <w:rPr>
          <w:rFonts w:ascii="Times New Roman" w:hAnsi="Times New Roman"/>
          <w:sz w:val="20"/>
          <w:lang w:val="en-GB"/>
        </w:rPr>
        <w:t>. Paper presented at the UNDP</w:t>
      </w:r>
    </w:p>
    <w:p w14:paraId="0412962E"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Regional Workshop on Implementing Agenda 21, 20-23 January 1993, Abuja, Nigeria.</w:t>
      </w:r>
    </w:p>
    <w:p w14:paraId="58180540" w14:textId="77777777" w:rsidR="00C16A7F" w:rsidRDefault="00C16A7F" w:rsidP="00C16A7F">
      <w:pPr>
        <w:tabs>
          <w:tab w:val="left" w:pos="-720"/>
        </w:tabs>
        <w:suppressAutoHyphens/>
        <w:rPr>
          <w:rFonts w:ascii="Times New Roman" w:hAnsi="Times New Roman"/>
          <w:sz w:val="20"/>
          <w:lang w:val="en-GB"/>
        </w:rPr>
      </w:pPr>
    </w:p>
    <w:p w14:paraId="2C8E5E57"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i/>
          <w:sz w:val="20"/>
          <w:lang w:val="en-GB"/>
        </w:rPr>
      </w:pPr>
      <w:r>
        <w:rPr>
          <w:rFonts w:ascii="Times New Roman" w:hAnsi="Times New Roman"/>
          <w:sz w:val="20"/>
          <w:lang w:val="en-GB"/>
        </w:rPr>
        <w:t>Dalal-Clayton, D.B. &amp; Robinson D.A. (1992</w:t>
      </w:r>
      <w:r>
        <w:rPr>
          <w:rFonts w:ascii="Times New Roman" w:hAnsi="Times New Roman"/>
          <w:i/>
          <w:sz w:val="20"/>
          <w:lang w:val="en-GB"/>
        </w:rPr>
        <w:t>): An Assessment of the Success of a Geomorphologically Based</w:t>
      </w:r>
    </w:p>
    <w:p w14:paraId="6CC5ED45"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i/>
          <w:sz w:val="20"/>
          <w:lang w:val="en-GB"/>
        </w:rPr>
        <w:t>Reconnaissance Soil Survey in Eastern Zambia</w:t>
      </w:r>
      <w:r>
        <w:rPr>
          <w:rFonts w:ascii="Times New Roman" w:hAnsi="Times New Roman"/>
          <w:sz w:val="20"/>
          <w:lang w:val="en-GB"/>
        </w:rPr>
        <w:t xml:space="preserve">. </w:t>
      </w:r>
      <w:proofErr w:type="spellStart"/>
      <w:r>
        <w:rPr>
          <w:rFonts w:ascii="Times New Roman" w:hAnsi="Times New Roman"/>
          <w:sz w:val="20"/>
          <w:lang w:val="en-GB"/>
        </w:rPr>
        <w:t>Geoderma</w:t>
      </w:r>
      <w:proofErr w:type="spellEnd"/>
      <w:r>
        <w:rPr>
          <w:rFonts w:ascii="Times New Roman" w:hAnsi="Times New Roman"/>
          <w:sz w:val="20"/>
          <w:lang w:val="en-GB"/>
        </w:rPr>
        <w:t>, 5, 1-18.</w:t>
      </w:r>
    </w:p>
    <w:p w14:paraId="002C5CB7" w14:textId="77777777" w:rsidR="00C16A7F" w:rsidRDefault="00C16A7F" w:rsidP="00C16A7F">
      <w:pPr>
        <w:tabs>
          <w:tab w:val="left" w:pos="-720"/>
        </w:tabs>
        <w:suppressAutoHyphens/>
        <w:rPr>
          <w:rFonts w:ascii="Times New Roman" w:hAnsi="Times New Roman"/>
          <w:sz w:val="20"/>
          <w:lang w:val="en-GB"/>
        </w:rPr>
      </w:pPr>
    </w:p>
    <w:p w14:paraId="40ED9AA4"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(ed)  (1992): </w:t>
      </w:r>
      <w:r>
        <w:rPr>
          <w:rFonts w:ascii="Times New Roman" w:hAnsi="Times New Roman"/>
          <w:i/>
          <w:sz w:val="20"/>
          <w:lang w:val="en-GB"/>
        </w:rPr>
        <w:t xml:space="preserve">An Assessment of the Environmental Impact of the </w:t>
      </w:r>
    </w:p>
    <w:p w14:paraId="76526E54"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proofErr w:type="spellStart"/>
      <w:r>
        <w:rPr>
          <w:rFonts w:ascii="Times New Roman" w:hAnsi="Times New Roman"/>
          <w:i/>
          <w:sz w:val="20"/>
          <w:lang w:val="en-GB"/>
        </w:rPr>
        <w:t>Kilombero</w:t>
      </w:r>
      <w:proofErr w:type="spellEnd"/>
      <w:r>
        <w:rPr>
          <w:rFonts w:ascii="Times New Roman" w:hAnsi="Times New Roman"/>
          <w:i/>
          <w:sz w:val="20"/>
          <w:lang w:val="en-GB"/>
        </w:rPr>
        <w:t xml:space="preserve"> Valley Hardwood Project, Tanzania</w:t>
      </w:r>
      <w:r>
        <w:rPr>
          <w:rFonts w:ascii="Times New Roman" w:hAnsi="Times New Roman"/>
          <w:sz w:val="20"/>
          <w:lang w:val="en-GB"/>
        </w:rPr>
        <w:t xml:space="preserve"> (A Commonwealth Development Corporation</w:t>
      </w:r>
    </w:p>
    <w:p w14:paraId="535F7231"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sz w:val="20"/>
          <w:lang w:val="en-GB"/>
        </w:rPr>
        <w:t>Proposal).Prepared for UK ODA. International Institute for Environment and Development (London) and</w:t>
      </w:r>
    </w:p>
    <w:p w14:paraId="0FACAE60"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sz w:val="20"/>
          <w:lang w:val="en-GB"/>
        </w:rPr>
        <w:t>Institute for Resource Assessment (Tanzania), 177 pages.</w:t>
      </w:r>
    </w:p>
    <w:p w14:paraId="6EAA53EA" w14:textId="77777777" w:rsidR="00C16A7F" w:rsidRDefault="00C16A7F" w:rsidP="00C16A7F">
      <w:pPr>
        <w:tabs>
          <w:tab w:val="left" w:pos="-720"/>
        </w:tabs>
        <w:suppressAutoHyphens/>
        <w:rPr>
          <w:rFonts w:ascii="Times New Roman" w:hAnsi="Times New Roman"/>
          <w:sz w:val="20"/>
          <w:lang w:val="en-GB"/>
        </w:rPr>
      </w:pPr>
    </w:p>
    <w:p w14:paraId="17623D4F" w14:textId="77777777" w:rsidR="00C16A7F" w:rsidRDefault="00C16A7F" w:rsidP="00C16A7F">
      <w:pPr>
        <w:pStyle w:val="BodyText"/>
        <w:spacing w:after="0"/>
        <w:rPr>
          <w:rFonts w:ascii="Times New Roman" w:hAnsi="Times New Roman"/>
          <w:sz w:val="20"/>
        </w:rPr>
      </w:pPr>
      <w:r>
        <w:rPr>
          <w:rFonts w:ascii="Times New Roman" w:hAnsi="Times New Roman"/>
          <w:sz w:val="20"/>
          <w:lang w:val="en-GB"/>
        </w:rPr>
        <w:t>Dalal-Clayton, D.B. (1992</w:t>
      </w:r>
      <w:r>
        <w:rPr>
          <w:rFonts w:ascii="Times New Roman" w:hAnsi="Times New Roman"/>
          <w:i/>
          <w:sz w:val="20"/>
          <w:lang w:val="en-GB"/>
        </w:rPr>
        <w:t xml:space="preserve">): </w:t>
      </w:r>
      <w:r>
        <w:rPr>
          <w:rFonts w:ascii="Times New Roman" w:hAnsi="Times New Roman"/>
          <w:i/>
          <w:sz w:val="20"/>
        </w:rPr>
        <w:t>Modified EIA and Indicators of Sustainability: First Steps Towards Sustainability Analysis.</w:t>
      </w:r>
      <w:r>
        <w:rPr>
          <w:rFonts w:ascii="Times New Roman" w:hAnsi="Times New Roman"/>
          <w:sz w:val="20"/>
        </w:rPr>
        <w:t xml:space="preserve"> Paper presented to the Twelfth Annual Meeting of the International Association for Impact Assessment, </w:t>
      </w:r>
      <w:proofErr w:type="spellStart"/>
      <w:r>
        <w:rPr>
          <w:rFonts w:ascii="Times New Roman" w:hAnsi="Times New Roman"/>
          <w:sz w:val="20"/>
        </w:rPr>
        <w:t>CAPut</w:t>
      </w:r>
      <w:proofErr w:type="spellEnd"/>
      <w:r>
        <w:rPr>
          <w:rFonts w:ascii="Times New Roman" w:hAnsi="Times New Roman"/>
          <w:sz w:val="20"/>
        </w:rPr>
        <w:t>!’-22 August, Washington, D.C. (Republished as Environmental Issues No.1, IIED, 1993) [ISBN: 1 84369 037 3]</w:t>
      </w:r>
    </w:p>
    <w:p w14:paraId="2ED6B892" w14:textId="77777777" w:rsidR="00C16A7F" w:rsidRDefault="00C16A7F" w:rsidP="00C16A7F">
      <w:pPr>
        <w:pStyle w:val="BodyTextIndent"/>
        <w:spacing w:after="0"/>
        <w:ind w:left="0"/>
        <w:rPr>
          <w:rFonts w:ascii="Times New Roman" w:hAnsi="Times New Roman"/>
          <w:sz w:val="20"/>
        </w:rPr>
      </w:pPr>
    </w:p>
    <w:p w14:paraId="7E738DB4" w14:textId="77777777" w:rsidR="00C16A7F" w:rsidRDefault="00C16A7F" w:rsidP="00C16A7F">
      <w:pPr>
        <w:pStyle w:val="BodyTextIndent"/>
        <w:spacing w:after="0"/>
        <w:ind w:left="0"/>
        <w:rPr>
          <w:rFonts w:ascii="Times New Roman" w:hAnsi="Times New Roman"/>
          <w:sz w:val="20"/>
        </w:rPr>
      </w:pPr>
      <w:r>
        <w:rPr>
          <w:rFonts w:ascii="Times New Roman" w:hAnsi="Times New Roman"/>
          <w:sz w:val="20"/>
        </w:rPr>
        <w:t xml:space="preserve">Sandbrook, R., Dalal-Clayton, D.B., Bass, S. &amp; Holmberg, J (1992): </w:t>
      </w:r>
      <w:r>
        <w:rPr>
          <w:rFonts w:ascii="Times New Roman" w:hAnsi="Times New Roman"/>
          <w:i/>
          <w:sz w:val="20"/>
        </w:rPr>
        <w:t>Some Implications of UNCED for the DAC and Some Suggested Actions.</w:t>
      </w:r>
      <w:r>
        <w:rPr>
          <w:rFonts w:ascii="Times New Roman" w:hAnsi="Times New Roman"/>
          <w:sz w:val="20"/>
        </w:rPr>
        <w:t xml:space="preserve"> An informal paper presented to members of the OECD Development Assistance Committee Working Party on Development Assistance and Environment, at its Session on May 6/7</w:t>
      </w:r>
      <w:r>
        <w:rPr>
          <w:rFonts w:ascii="Times New Roman" w:hAnsi="Times New Roman"/>
          <w:sz w:val="20"/>
          <w:vertAlign w:val="superscript"/>
        </w:rPr>
        <w:t>th</w:t>
      </w:r>
      <w:r>
        <w:rPr>
          <w:rFonts w:ascii="Times New Roman" w:hAnsi="Times New Roman"/>
          <w:sz w:val="20"/>
        </w:rPr>
        <w:t>, 1992, Paris.</w:t>
      </w:r>
    </w:p>
    <w:p w14:paraId="32103C56" w14:textId="77777777" w:rsidR="00C16A7F" w:rsidRDefault="00C16A7F" w:rsidP="00C16A7F">
      <w:pPr>
        <w:tabs>
          <w:tab w:val="left" w:pos="-720"/>
          <w:tab w:val="left" w:pos="0"/>
          <w:tab w:val="left" w:pos="720"/>
          <w:tab w:val="left" w:pos="1440"/>
          <w:tab w:val="left" w:pos="2160"/>
        </w:tabs>
        <w:suppressAutoHyphens/>
        <w:ind w:hanging="2880"/>
        <w:rPr>
          <w:rFonts w:ascii="Times New Roman" w:hAnsi="Times New Roman"/>
          <w:sz w:val="20"/>
          <w:lang w:val="en-GB"/>
        </w:rPr>
      </w:pPr>
    </w:p>
    <w:p w14:paraId="33E77227" w14:textId="77777777" w:rsidR="00C16A7F" w:rsidRDefault="00C16A7F" w:rsidP="00C16A7F">
      <w:pPr>
        <w:tabs>
          <w:tab w:val="left" w:pos="-720"/>
          <w:tab w:val="left" w:pos="0"/>
          <w:tab w:val="left" w:pos="720"/>
          <w:tab w:val="left" w:pos="1440"/>
          <w:tab w:val="left" w:pos="2160"/>
          <w:tab w:val="left" w:pos="2880"/>
        </w:tabs>
        <w:suppressAutoHyphens/>
        <w:rPr>
          <w:rFonts w:ascii="Times New Roman" w:hAnsi="Times New Roman"/>
          <w:sz w:val="20"/>
          <w:lang w:val="en-GB"/>
        </w:rPr>
      </w:pPr>
      <w:proofErr w:type="spellStart"/>
      <w:r>
        <w:rPr>
          <w:rFonts w:ascii="Times New Roman" w:hAnsi="Times New Roman"/>
          <w:sz w:val="20"/>
          <w:lang w:val="en-GB"/>
        </w:rPr>
        <w:t>Stone,P</w:t>
      </w:r>
      <w:proofErr w:type="spellEnd"/>
      <w:r>
        <w:rPr>
          <w:rFonts w:ascii="Times New Roman" w:hAnsi="Times New Roman"/>
          <w:sz w:val="20"/>
          <w:lang w:val="en-GB"/>
        </w:rPr>
        <w:t xml:space="preserve">. &amp; Dalal- Clayton, D.B. (Eds) (1992): </w:t>
      </w:r>
      <w:r>
        <w:rPr>
          <w:rFonts w:ascii="Times New Roman" w:hAnsi="Times New Roman"/>
          <w:i/>
          <w:sz w:val="20"/>
          <w:lang w:val="en-GB"/>
        </w:rPr>
        <w:t>Environmental Synopsis of Ghana</w:t>
      </w:r>
      <w:r>
        <w:rPr>
          <w:rFonts w:ascii="Times New Roman" w:hAnsi="Times New Roman"/>
          <w:sz w:val="20"/>
          <w:lang w:val="en-GB"/>
        </w:rPr>
        <w:t xml:space="preserve">. Overseas Development </w:t>
      </w:r>
      <w:proofErr w:type="spellStart"/>
      <w:r>
        <w:rPr>
          <w:rFonts w:ascii="Times New Roman" w:hAnsi="Times New Roman"/>
          <w:sz w:val="20"/>
          <w:lang w:val="en-GB"/>
        </w:rPr>
        <w:t>Aminstration</w:t>
      </w:r>
      <w:proofErr w:type="spellEnd"/>
      <w:r>
        <w:rPr>
          <w:rFonts w:ascii="Times New Roman" w:hAnsi="Times New Roman"/>
          <w:sz w:val="20"/>
          <w:lang w:val="en-GB"/>
        </w:rPr>
        <w:t>, London.</w:t>
      </w:r>
    </w:p>
    <w:p w14:paraId="511323E0" w14:textId="77777777" w:rsidR="00C16A7F" w:rsidRDefault="00C16A7F" w:rsidP="00C16A7F">
      <w:pPr>
        <w:tabs>
          <w:tab w:val="left" w:pos="-720"/>
        </w:tabs>
        <w:suppressAutoHyphens/>
        <w:rPr>
          <w:rFonts w:ascii="Times New Roman" w:hAnsi="Times New Roman"/>
          <w:sz w:val="20"/>
          <w:lang w:val="en-GB"/>
        </w:rPr>
      </w:pPr>
    </w:p>
    <w:p w14:paraId="66541CD1"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lastRenderedPageBreak/>
        <w:t>Stone,P</w:t>
      </w:r>
      <w:proofErr w:type="spellEnd"/>
      <w:r>
        <w:rPr>
          <w:rFonts w:ascii="Times New Roman" w:hAnsi="Times New Roman"/>
          <w:sz w:val="20"/>
          <w:lang w:val="en-GB"/>
        </w:rPr>
        <w:t xml:space="preserve">. &amp; Dalal- Clayton, D.B. (Eds) (1992): </w:t>
      </w:r>
      <w:r>
        <w:rPr>
          <w:rFonts w:ascii="Times New Roman" w:hAnsi="Times New Roman"/>
          <w:i/>
          <w:sz w:val="20"/>
          <w:lang w:val="en-GB"/>
        </w:rPr>
        <w:t>Environmental Synopsis of Pakistan</w:t>
      </w:r>
      <w:r>
        <w:rPr>
          <w:rFonts w:ascii="Times New Roman" w:hAnsi="Times New Roman"/>
          <w:sz w:val="20"/>
          <w:lang w:val="en-GB"/>
        </w:rPr>
        <w:t>. Overseas Development Administration, London.</w:t>
      </w:r>
    </w:p>
    <w:p w14:paraId="43E272F7" w14:textId="77777777" w:rsidR="00C16A7F" w:rsidRDefault="00C16A7F" w:rsidP="00C16A7F">
      <w:pPr>
        <w:tabs>
          <w:tab w:val="left" w:pos="-720"/>
        </w:tabs>
        <w:suppressAutoHyphens/>
        <w:rPr>
          <w:rFonts w:ascii="Times New Roman" w:hAnsi="Times New Roman"/>
          <w:sz w:val="20"/>
          <w:lang w:val="en-GB"/>
        </w:rPr>
      </w:pPr>
    </w:p>
    <w:p w14:paraId="61613CEE"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t>Stone,P</w:t>
      </w:r>
      <w:proofErr w:type="spellEnd"/>
      <w:r>
        <w:rPr>
          <w:rFonts w:ascii="Times New Roman" w:hAnsi="Times New Roman"/>
          <w:sz w:val="20"/>
          <w:lang w:val="en-GB"/>
        </w:rPr>
        <w:t xml:space="preserve">. &amp; Dalal- Clayton, D.B. (Eds) (1992): </w:t>
      </w:r>
      <w:r>
        <w:rPr>
          <w:rFonts w:ascii="Times New Roman" w:hAnsi="Times New Roman"/>
          <w:i/>
          <w:sz w:val="20"/>
          <w:lang w:val="en-GB"/>
        </w:rPr>
        <w:t>Environmental Synopsis of Sri Lanka</w:t>
      </w:r>
      <w:r>
        <w:rPr>
          <w:rFonts w:ascii="Times New Roman" w:hAnsi="Times New Roman"/>
          <w:sz w:val="20"/>
          <w:lang w:val="en-GB"/>
        </w:rPr>
        <w:t>. Overseas Development Administration, London.</w:t>
      </w:r>
    </w:p>
    <w:p w14:paraId="6A6B5013" w14:textId="77777777" w:rsidR="00C16A7F" w:rsidRDefault="00C16A7F" w:rsidP="00C16A7F">
      <w:pPr>
        <w:tabs>
          <w:tab w:val="left" w:pos="-720"/>
        </w:tabs>
        <w:suppressAutoHyphens/>
        <w:rPr>
          <w:rFonts w:ascii="Times New Roman" w:hAnsi="Times New Roman"/>
          <w:sz w:val="20"/>
          <w:lang w:val="en-GB"/>
        </w:rPr>
      </w:pPr>
    </w:p>
    <w:p w14:paraId="31EBCC09"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t>Stone,P</w:t>
      </w:r>
      <w:proofErr w:type="spellEnd"/>
      <w:r>
        <w:rPr>
          <w:rFonts w:ascii="Times New Roman" w:hAnsi="Times New Roman"/>
          <w:sz w:val="20"/>
          <w:lang w:val="en-GB"/>
        </w:rPr>
        <w:t xml:space="preserve">. &amp; Dalal- Clayton, D.B. (Eds) (1992): </w:t>
      </w:r>
      <w:r>
        <w:rPr>
          <w:rFonts w:ascii="Times New Roman" w:hAnsi="Times New Roman"/>
          <w:i/>
          <w:sz w:val="20"/>
          <w:lang w:val="en-GB"/>
        </w:rPr>
        <w:t>Environmental Synopsis of Uganda</w:t>
      </w:r>
      <w:r>
        <w:rPr>
          <w:rFonts w:ascii="Times New Roman" w:hAnsi="Times New Roman"/>
          <w:sz w:val="20"/>
          <w:lang w:val="en-GB"/>
        </w:rPr>
        <w:t>. Overseas Development Administration, London.</w:t>
      </w:r>
    </w:p>
    <w:p w14:paraId="3DFF34A9" w14:textId="77777777" w:rsidR="00C16A7F" w:rsidRDefault="00C16A7F" w:rsidP="00C16A7F">
      <w:pPr>
        <w:tabs>
          <w:tab w:val="left" w:pos="-720"/>
        </w:tabs>
        <w:suppressAutoHyphens/>
        <w:rPr>
          <w:rFonts w:ascii="Times New Roman" w:hAnsi="Times New Roman"/>
          <w:sz w:val="20"/>
          <w:lang w:val="en-GB"/>
        </w:rPr>
      </w:pPr>
    </w:p>
    <w:p w14:paraId="02940480" w14:textId="77777777" w:rsidR="00C16A7F" w:rsidRDefault="00C16A7F" w:rsidP="00C16A7F">
      <w:pPr>
        <w:tabs>
          <w:tab w:val="left" w:pos="-720"/>
        </w:tabs>
        <w:suppressAutoHyphens/>
        <w:rPr>
          <w:rFonts w:ascii="Times New Roman" w:hAnsi="Times New Roman"/>
          <w:sz w:val="20"/>
          <w:lang w:val="en-GB"/>
        </w:rPr>
      </w:pPr>
      <w:proofErr w:type="spellStart"/>
      <w:r>
        <w:rPr>
          <w:rFonts w:ascii="Times New Roman" w:hAnsi="Times New Roman"/>
          <w:sz w:val="20"/>
          <w:lang w:val="en-GB"/>
        </w:rPr>
        <w:t>Stone,P</w:t>
      </w:r>
      <w:proofErr w:type="spellEnd"/>
      <w:r>
        <w:rPr>
          <w:rFonts w:ascii="Times New Roman" w:hAnsi="Times New Roman"/>
          <w:sz w:val="20"/>
          <w:lang w:val="en-GB"/>
        </w:rPr>
        <w:t xml:space="preserve">. &amp; Dalal- Clayton, D.B. (Eds) (1992): </w:t>
      </w:r>
      <w:r>
        <w:rPr>
          <w:rFonts w:ascii="Times New Roman" w:hAnsi="Times New Roman"/>
          <w:i/>
          <w:sz w:val="20"/>
          <w:lang w:val="en-GB"/>
        </w:rPr>
        <w:t>Environmental Synopsis of Zimbabwe</w:t>
      </w:r>
      <w:r>
        <w:rPr>
          <w:rFonts w:ascii="Times New Roman" w:hAnsi="Times New Roman"/>
          <w:sz w:val="20"/>
          <w:lang w:val="en-GB"/>
        </w:rPr>
        <w:t>. Overseas Development Administration, London.</w:t>
      </w:r>
    </w:p>
    <w:p w14:paraId="037D5275" w14:textId="77777777" w:rsidR="00C16A7F" w:rsidRDefault="00C16A7F" w:rsidP="00C16A7F">
      <w:pPr>
        <w:tabs>
          <w:tab w:val="left" w:pos="-720"/>
        </w:tabs>
        <w:suppressAutoHyphens/>
        <w:rPr>
          <w:rFonts w:ascii="Times New Roman" w:hAnsi="Times New Roman"/>
          <w:sz w:val="20"/>
          <w:lang w:val="en-GB"/>
        </w:rPr>
      </w:pPr>
    </w:p>
    <w:p w14:paraId="79D10F92" w14:textId="77777777" w:rsidR="00C16A7F" w:rsidRDefault="00C16A7F" w:rsidP="00C16A7F">
      <w:pPr>
        <w:tabs>
          <w:tab w:val="left" w:pos="-720"/>
          <w:tab w:val="left" w:pos="0"/>
          <w:tab w:val="left" w:pos="720"/>
          <w:tab w:val="left" w:pos="1440"/>
          <w:tab w:val="left" w:pos="2160"/>
        </w:tabs>
        <w:suppressAutoHyphens/>
        <w:rPr>
          <w:rFonts w:ascii="Times New Roman" w:hAnsi="Times New Roman"/>
          <w:sz w:val="20"/>
          <w:lang w:val="en-GB"/>
        </w:rPr>
      </w:pPr>
      <w:r>
        <w:rPr>
          <w:rFonts w:ascii="Times New Roman" w:hAnsi="Times New Roman"/>
          <w:sz w:val="20"/>
          <w:lang w:val="en-GB"/>
        </w:rPr>
        <w:t xml:space="preserve">Dalal-Clayton, D.B. (1991): </w:t>
      </w:r>
      <w:r>
        <w:rPr>
          <w:rFonts w:ascii="Times New Roman" w:hAnsi="Times New Roman"/>
          <w:i/>
          <w:sz w:val="20"/>
          <w:lang w:val="en-GB"/>
        </w:rPr>
        <w:t>Experimenting in Luangwa</w:t>
      </w:r>
      <w:r>
        <w:rPr>
          <w:rFonts w:ascii="Times New Roman" w:hAnsi="Times New Roman"/>
          <w:sz w:val="20"/>
          <w:lang w:val="en-GB"/>
        </w:rPr>
        <w:t>. IIED Perspectives. No.5 1990/1. International Institute for Environment and Development, London.</w:t>
      </w:r>
    </w:p>
    <w:p w14:paraId="644F464B" w14:textId="77777777" w:rsidR="00C16A7F" w:rsidRDefault="00C16A7F" w:rsidP="00C16A7F">
      <w:pPr>
        <w:tabs>
          <w:tab w:val="left" w:pos="-720"/>
        </w:tabs>
        <w:suppressAutoHyphens/>
        <w:rPr>
          <w:rFonts w:ascii="Times New Roman" w:hAnsi="Times New Roman"/>
          <w:sz w:val="20"/>
          <w:lang w:val="en-GB"/>
        </w:rPr>
      </w:pPr>
    </w:p>
    <w:p w14:paraId="50489C50" w14:textId="77777777" w:rsidR="00C16A7F" w:rsidRDefault="00C16A7F" w:rsidP="00C16A7F">
      <w:pPr>
        <w:tabs>
          <w:tab w:val="left" w:pos="-720"/>
        </w:tabs>
        <w:suppressAutoHyphens/>
        <w:rPr>
          <w:rFonts w:ascii="Times New Roman" w:hAnsi="Times New Roman"/>
          <w:sz w:val="20"/>
          <w:lang w:val="en-GB"/>
        </w:rPr>
      </w:pPr>
      <w:r>
        <w:rPr>
          <w:rFonts w:ascii="Times New Roman" w:hAnsi="Times New Roman"/>
          <w:sz w:val="20"/>
          <w:lang w:val="en-GB"/>
        </w:rPr>
        <w:t xml:space="preserve">Dalal-Clayton D.B. (1991) </w:t>
      </w:r>
      <w:r w:rsidRPr="008423EF">
        <w:rPr>
          <w:rFonts w:ascii="Times New Roman" w:hAnsi="Times New Roman"/>
          <w:i/>
          <w:sz w:val="20"/>
          <w:lang w:val="en-GB"/>
        </w:rPr>
        <w:t>Confessions of a Reconstructed Planner</w:t>
      </w:r>
      <w:r>
        <w:rPr>
          <w:rFonts w:ascii="Times New Roman" w:hAnsi="Times New Roman"/>
          <w:sz w:val="20"/>
          <w:lang w:val="en-GB"/>
        </w:rPr>
        <w:t>. RRA Notes, Issue 11, pp22-24, International Institute for Environment and Development, London (</w:t>
      </w:r>
      <w:hyperlink r:id="rId34" w:history="1">
        <w:r w:rsidRPr="00EA0ADE">
          <w:rPr>
            <w:rStyle w:val="Hyperlink"/>
            <w:rFonts w:ascii="Times New Roman" w:hAnsi="Times New Roman"/>
            <w:sz w:val="20"/>
            <w:lang w:val="en-GB"/>
          </w:rPr>
          <w:t>http://www.planotes.org/documents/plan_01101.pdf</w:t>
        </w:r>
      </w:hyperlink>
      <w:r>
        <w:rPr>
          <w:rFonts w:ascii="Times New Roman" w:hAnsi="Times New Roman"/>
          <w:sz w:val="20"/>
          <w:lang w:val="en-GB"/>
        </w:rPr>
        <w:t>)</w:t>
      </w:r>
    </w:p>
    <w:p w14:paraId="0CA18694" w14:textId="77777777" w:rsidR="00C16A7F" w:rsidRDefault="00C16A7F" w:rsidP="00C16A7F">
      <w:pPr>
        <w:tabs>
          <w:tab w:val="left" w:pos="-720"/>
        </w:tabs>
        <w:suppressAutoHyphens/>
        <w:rPr>
          <w:rFonts w:ascii="Times New Roman" w:hAnsi="Times New Roman"/>
          <w:sz w:val="20"/>
          <w:lang w:val="en-GB"/>
        </w:rPr>
      </w:pPr>
    </w:p>
    <w:p w14:paraId="2BB48341" w14:textId="77777777" w:rsidR="00C16A7F" w:rsidRDefault="00C16A7F" w:rsidP="00C16A7F">
      <w:pPr>
        <w:tabs>
          <w:tab w:val="left" w:pos="-720"/>
          <w:tab w:val="left" w:pos="0"/>
          <w:tab w:val="left" w:pos="720"/>
          <w:tab w:val="left" w:pos="1440"/>
          <w:tab w:val="left" w:pos="2160"/>
        </w:tabs>
        <w:suppressAutoHyphens/>
        <w:rPr>
          <w:rFonts w:ascii="Times New Roman" w:hAnsi="Times New Roman"/>
          <w:sz w:val="20"/>
          <w:lang w:val="en-GB"/>
        </w:rPr>
      </w:pPr>
      <w:r>
        <w:rPr>
          <w:rFonts w:ascii="Times New Roman" w:hAnsi="Times New Roman"/>
          <w:sz w:val="20"/>
          <w:lang w:val="en-GB"/>
        </w:rPr>
        <w:t xml:space="preserve">Dalal-Clayton, D.B. (1991): </w:t>
      </w:r>
      <w:r>
        <w:rPr>
          <w:rFonts w:ascii="Times New Roman" w:hAnsi="Times New Roman"/>
          <w:i/>
          <w:sz w:val="20"/>
          <w:lang w:val="en-GB"/>
        </w:rPr>
        <w:t>Environmental Impact Assessment and its Relevance to the SADCC Region</w:t>
      </w:r>
      <w:r>
        <w:rPr>
          <w:rFonts w:ascii="Times New Roman" w:hAnsi="Times New Roman"/>
          <w:sz w:val="20"/>
          <w:lang w:val="en-GB"/>
        </w:rPr>
        <w:t>. Paper presented at the SADCC Seminar on Applied Research in Conservation and the Environment, 1-4 October, Gaborone, Botswana.</w:t>
      </w:r>
    </w:p>
    <w:p w14:paraId="471C23E3" w14:textId="77777777" w:rsidR="00C16A7F" w:rsidRDefault="00C16A7F" w:rsidP="00C16A7F">
      <w:pPr>
        <w:tabs>
          <w:tab w:val="left" w:pos="-720"/>
        </w:tabs>
        <w:suppressAutoHyphens/>
        <w:rPr>
          <w:rFonts w:ascii="Times New Roman" w:hAnsi="Times New Roman"/>
          <w:sz w:val="20"/>
          <w:lang w:val="en-GB"/>
        </w:rPr>
      </w:pPr>
    </w:p>
    <w:p w14:paraId="1D999C0D"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Dalal-Clayton, D.B. (1990): </w:t>
      </w:r>
      <w:r>
        <w:rPr>
          <w:rFonts w:ascii="Times New Roman" w:hAnsi="Times New Roman"/>
          <w:i/>
          <w:sz w:val="20"/>
          <w:lang w:val="en-GB"/>
        </w:rPr>
        <w:t>Environmental Aspects of the Bangladesh Flood Action Plan</w:t>
      </w:r>
      <w:r>
        <w:rPr>
          <w:rFonts w:ascii="Times New Roman" w:hAnsi="Times New Roman"/>
          <w:sz w:val="20"/>
          <w:lang w:val="en-GB"/>
        </w:rPr>
        <w:t xml:space="preserve">. Issues Series </w:t>
      </w:r>
    </w:p>
    <w:p w14:paraId="2904575F"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No.1, Sustainable Agriculture Programme of the International Institute for Environment and Development, </w:t>
      </w:r>
    </w:p>
    <w:p w14:paraId="26989747"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London.</w:t>
      </w:r>
    </w:p>
    <w:p w14:paraId="46F0485F" w14:textId="77777777" w:rsidR="00C16A7F" w:rsidRDefault="00C16A7F" w:rsidP="00C16A7F">
      <w:pPr>
        <w:tabs>
          <w:tab w:val="left" w:pos="-720"/>
        </w:tabs>
        <w:suppressAutoHyphens/>
        <w:rPr>
          <w:rFonts w:ascii="Times New Roman" w:hAnsi="Times New Roman"/>
          <w:sz w:val="20"/>
          <w:lang w:val="en-GB"/>
        </w:rPr>
      </w:pPr>
    </w:p>
    <w:p w14:paraId="0B154C97" w14:textId="77777777" w:rsidR="00C16A7F" w:rsidRDefault="00C16A7F" w:rsidP="00C16A7F">
      <w:pPr>
        <w:tabs>
          <w:tab w:val="left" w:pos="-720"/>
          <w:tab w:val="left" w:pos="0"/>
          <w:tab w:val="left" w:pos="720"/>
          <w:tab w:val="left" w:pos="1440"/>
          <w:tab w:val="left" w:pos="2160"/>
          <w:tab w:val="left" w:pos="2880"/>
        </w:tabs>
        <w:suppressAutoHyphens/>
        <w:rPr>
          <w:rFonts w:ascii="Times New Roman" w:hAnsi="Times New Roman"/>
          <w:i/>
          <w:sz w:val="20"/>
          <w:lang w:val="en-GB"/>
        </w:rPr>
      </w:pPr>
      <w:r>
        <w:rPr>
          <w:rFonts w:ascii="Times New Roman" w:hAnsi="Times New Roman"/>
          <w:sz w:val="20"/>
          <w:lang w:val="en-GB"/>
        </w:rPr>
        <w:t xml:space="preserve">Dalal-Clayton, D.B.(Ed) (1989): </w:t>
      </w:r>
      <w:r>
        <w:rPr>
          <w:rFonts w:ascii="Times New Roman" w:hAnsi="Times New Roman"/>
          <w:i/>
          <w:sz w:val="20"/>
          <w:lang w:val="en-GB"/>
        </w:rPr>
        <w:t>A Rapid Environmental Appraisal of Two IFAD-Funded Projects: The</w:t>
      </w:r>
    </w:p>
    <w:p w14:paraId="4B27FBCB"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i/>
          <w:sz w:val="20"/>
          <w:lang w:val="en-GB"/>
        </w:rPr>
        <w:t>Orissa Tribal Development Project (India), and the Chitral Area Development Project (Pakistan).</w:t>
      </w:r>
    </w:p>
    <w:p w14:paraId="57F38AC3"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sz w:val="20"/>
          <w:lang w:val="en-GB"/>
        </w:rPr>
        <w:t>International Institute for Environment and Development, London.</w:t>
      </w:r>
    </w:p>
    <w:p w14:paraId="351F49E2" w14:textId="77777777" w:rsidR="00C16A7F" w:rsidRDefault="00C16A7F" w:rsidP="00C16A7F">
      <w:pPr>
        <w:tabs>
          <w:tab w:val="left" w:pos="-720"/>
        </w:tabs>
        <w:suppressAutoHyphens/>
        <w:rPr>
          <w:rFonts w:ascii="Times New Roman" w:hAnsi="Times New Roman"/>
          <w:sz w:val="20"/>
          <w:lang w:val="en-GB"/>
        </w:rPr>
      </w:pPr>
    </w:p>
    <w:p w14:paraId="0C624449"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(1988): </w:t>
      </w:r>
      <w:r>
        <w:rPr>
          <w:rFonts w:ascii="Times New Roman" w:hAnsi="Times New Roman"/>
          <w:i/>
          <w:sz w:val="20"/>
          <w:lang w:val="en-GB"/>
        </w:rPr>
        <w:t>Wildlife Working for Sustainable Development. Lessons from Zambia's</w:t>
      </w:r>
    </w:p>
    <w:p w14:paraId="30E26E8D"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Luangwa Valley</w:t>
      </w:r>
      <w:r>
        <w:rPr>
          <w:rFonts w:ascii="Times New Roman" w:hAnsi="Times New Roman"/>
          <w:sz w:val="20"/>
          <w:lang w:val="en-GB"/>
        </w:rPr>
        <w:t>. Gatekeeper Series No. 9, International Institute for Environment and Development,</w:t>
      </w:r>
    </w:p>
    <w:p w14:paraId="79B7DC61"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London.</w:t>
      </w:r>
    </w:p>
    <w:p w14:paraId="1D8E682E" w14:textId="77777777" w:rsidR="00C16A7F" w:rsidRDefault="00C16A7F" w:rsidP="00C16A7F">
      <w:pPr>
        <w:tabs>
          <w:tab w:val="left" w:pos="-720"/>
        </w:tabs>
        <w:suppressAutoHyphens/>
        <w:rPr>
          <w:rFonts w:ascii="Times New Roman" w:hAnsi="Times New Roman"/>
          <w:sz w:val="20"/>
          <w:lang w:val="en-GB"/>
        </w:rPr>
      </w:pPr>
    </w:p>
    <w:p w14:paraId="7B3F78C3"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(1988): </w:t>
      </w:r>
      <w:r>
        <w:rPr>
          <w:rFonts w:ascii="Times New Roman" w:hAnsi="Times New Roman"/>
          <w:i/>
          <w:sz w:val="20"/>
          <w:lang w:val="en-GB"/>
        </w:rPr>
        <w:t xml:space="preserve">The Construction and Critical Appraisal of Reconnaissance Soil Mapping: A </w:t>
      </w:r>
    </w:p>
    <w:p w14:paraId="4D08B8B1"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Geomorphic- and Soil Taxonomy-Based Approach in Eastern Zambia</w:t>
      </w:r>
      <w:r>
        <w:rPr>
          <w:rFonts w:ascii="Times New Roman" w:hAnsi="Times New Roman"/>
          <w:sz w:val="20"/>
          <w:lang w:val="en-GB"/>
        </w:rPr>
        <w:t>. D.Phil. Thesis. University of Sussex.</w:t>
      </w:r>
    </w:p>
    <w:p w14:paraId="62A22ED9" w14:textId="77777777" w:rsidR="00C16A7F" w:rsidRDefault="00C16A7F" w:rsidP="00C16A7F">
      <w:pPr>
        <w:tabs>
          <w:tab w:val="left" w:pos="-720"/>
        </w:tabs>
        <w:suppressAutoHyphens/>
        <w:rPr>
          <w:rFonts w:ascii="Times New Roman" w:hAnsi="Times New Roman"/>
          <w:sz w:val="20"/>
          <w:lang w:val="en-GB"/>
        </w:rPr>
      </w:pPr>
    </w:p>
    <w:p w14:paraId="02EC1ECA"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Dalal-Clayton, D.B. (1988): An Historical Review of Soil Survey and Soil Classification in Tropical Africa.</w:t>
      </w:r>
    </w:p>
    <w:p w14:paraId="3765EAB3"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Soil Survey &amp; Land Evaluation</w:t>
      </w:r>
      <w:r>
        <w:rPr>
          <w:rFonts w:ascii="Times New Roman" w:hAnsi="Times New Roman"/>
          <w:sz w:val="20"/>
          <w:lang w:val="en-GB"/>
        </w:rPr>
        <w:t xml:space="preserve">. Vol.8, No.3., pp 138-160. </w:t>
      </w:r>
    </w:p>
    <w:p w14:paraId="5BE99B29" w14:textId="77777777" w:rsidR="00C16A7F" w:rsidRDefault="00C16A7F" w:rsidP="00C16A7F">
      <w:pPr>
        <w:tabs>
          <w:tab w:val="left" w:pos="-720"/>
        </w:tabs>
        <w:suppressAutoHyphens/>
        <w:rPr>
          <w:rFonts w:ascii="Times New Roman" w:hAnsi="Times New Roman"/>
          <w:sz w:val="20"/>
          <w:lang w:val="en-GB"/>
        </w:rPr>
      </w:pPr>
    </w:p>
    <w:p w14:paraId="2BF26556"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(1987): </w:t>
      </w:r>
      <w:r>
        <w:rPr>
          <w:rFonts w:ascii="Times New Roman" w:hAnsi="Times New Roman"/>
          <w:i/>
          <w:sz w:val="20"/>
          <w:lang w:val="en-GB"/>
        </w:rPr>
        <w:t xml:space="preserve">A Systematic Reconnaissance Soil Survey of the </w:t>
      </w:r>
      <w:proofErr w:type="spellStart"/>
      <w:r>
        <w:rPr>
          <w:rFonts w:ascii="Times New Roman" w:hAnsi="Times New Roman"/>
          <w:i/>
          <w:sz w:val="20"/>
          <w:lang w:val="en-GB"/>
        </w:rPr>
        <w:t>Mtetezi</w:t>
      </w:r>
      <w:proofErr w:type="spellEnd"/>
      <w:r>
        <w:rPr>
          <w:rFonts w:ascii="Times New Roman" w:hAnsi="Times New Roman"/>
          <w:i/>
          <w:sz w:val="20"/>
          <w:lang w:val="en-GB"/>
        </w:rPr>
        <w:t xml:space="preserve"> River Area, Eastern</w:t>
      </w:r>
    </w:p>
    <w:p w14:paraId="0D266E3C"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Province (Sheet 1332 NW Quarter).</w:t>
      </w:r>
      <w:r>
        <w:rPr>
          <w:rFonts w:ascii="Times New Roman" w:hAnsi="Times New Roman"/>
          <w:sz w:val="20"/>
          <w:lang w:val="en-GB"/>
        </w:rPr>
        <w:t xml:space="preserve">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165FAD0C" w14:textId="77777777" w:rsidR="00C16A7F" w:rsidRDefault="00C16A7F" w:rsidP="00C16A7F">
      <w:pPr>
        <w:tabs>
          <w:tab w:val="left" w:pos="-720"/>
        </w:tabs>
        <w:suppressAutoHyphens/>
        <w:rPr>
          <w:rFonts w:ascii="Times New Roman" w:hAnsi="Times New Roman"/>
          <w:sz w:val="20"/>
          <w:lang w:val="en-GB"/>
        </w:rPr>
      </w:pPr>
    </w:p>
    <w:p w14:paraId="6F7E5024"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English, C., Williams, G.J. &amp; </w:t>
      </w:r>
      <w:proofErr w:type="spellStart"/>
      <w:r>
        <w:rPr>
          <w:rFonts w:ascii="Times New Roman" w:hAnsi="Times New Roman"/>
          <w:sz w:val="20"/>
          <w:lang w:val="en-GB"/>
        </w:rPr>
        <w:t>Spaargaren</w:t>
      </w:r>
      <w:proofErr w:type="spellEnd"/>
      <w:r>
        <w:rPr>
          <w:rFonts w:ascii="Times New Roman" w:hAnsi="Times New Roman"/>
          <w:sz w:val="20"/>
          <w:lang w:val="en-GB"/>
        </w:rPr>
        <w:t xml:space="preserve">, O.C. (1985): </w:t>
      </w:r>
      <w:r>
        <w:rPr>
          <w:rFonts w:ascii="Times New Roman" w:hAnsi="Times New Roman"/>
          <w:i/>
          <w:sz w:val="20"/>
          <w:lang w:val="en-GB"/>
        </w:rPr>
        <w:t xml:space="preserve">A Geomorphic Legend for </w:t>
      </w:r>
    </w:p>
    <w:p w14:paraId="5BD56A6A"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Technical Guide </w:t>
      </w:r>
      <w:r>
        <w:rPr>
          <w:rFonts w:ascii="Times New Roman" w:hAnsi="Times New Roman"/>
          <w:sz w:val="20"/>
          <w:lang w:val="en-GB"/>
        </w:rPr>
        <w:tab/>
        <w:t xml:space="preserve">No.15, Soil Survey Unit,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25604FBB" w14:textId="77777777" w:rsidR="00C16A7F" w:rsidRDefault="00C16A7F" w:rsidP="00C16A7F">
      <w:pPr>
        <w:tabs>
          <w:tab w:val="left" w:pos="-720"/>
        </w:tabs>
        <w:suppressAutoHyphens/>
        <w:rPr>
          <w:rFonts w:ascii="Times New Roman" w:hAnsi="Times New Roman"/>
          <w:sz w:val="20"/>
          <w:lang w:val="en-GB"/>
        </w:rPr>
      </w:pPr>
    </w:p>
    <w:p w14:paraId="7ADF8FFF"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Dalal-Clayton, D.B. (1984): The Development of Soil Survey in Zambia. </w:t>
      </w:r>
      <w:r>
        <w:rPr>
          <w:rFonts w:ascii="Times New Roman" w:hAnsi="Times New Roman"/>
          <w:i/>
          <w:sz w:val="20"/>
          <w:lang w:val="en-GB"/>
        </w:rPr>
        <w:t>Soil Survey &amp; Land Evaluation</w:t>
      </w:r>
      <w:r>
        <w:rPr>
          <w:rFonts w:ascii="Times New Roman" w:hAnsi="Times New Roman"/>
          <w:sz w:val="20"/>
          <w:lang w:val="en-GB"/>
        </w:rPr>
        <w:t xml:space="preserve">, </w:t>
      </w:r>
    </w:p>
    <w:p w14:paraId="6DA42C62"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Vol 4, No.1, 18-23.</w:t>
      </w:r>
    </w:p>
    <w:p w14:paraId="4E47AA74"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p>
    <w:p w14:paraId="2E6311E9"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&amp; Oscarsson, G. (1984): </w:t>
      </w:r>
      <w:r>
        <w:rPr>
          <w:rFonts w:ascii="Times New Roman" w:hAnsi="Times New Roman"/>
          <w:i/>
          <w:sz w:val="20"/>
          <w:lang w:val="en-GB"/>
        </w:rPr>
        <w:t xml:space="preserve">The Luangwa Development Project: A Proposal for Regional </w:t>
      </w:r>
    </w:p>
    <w:p w14:paraId="29B2F575"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Development and Resource Conservation in the Luangwa River Catchment</w:t>
      </w:r>
      <w:r>
        <w:rPr>
          <w:rFonts w:ascii="Times New Roman" w:hAnsi="Times New Roman"/>
          <w:sz w:val="20"/>
          <w:lang w:val="en-GB"/>
        </w:rPr>
        <w:t xml:space="preserve">. in Dalal-Clayton, D.B. (Ed): </w:t>
      </w:r>
    </w:p>
    <w:p w14:paraId="517F4CDD"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"Procs. </w:t>
      </w:r>
      <w:proofErr w:type="spellStart"/>
      <w:r>
        <w:rPr>
          <w:rFonts w:ascii="Times New Roman" w:hAnsi="Times New Roman"/>
          <w:sz w:val="20"/>
          <w:lang w:val="en-GB"/>
        </w:rPr>
        <w:t>Lupande</w:t>
      </w:r>
      <w:proofErr w:type="spellEnd"/>
      <w:r>
        <w:rPr>
          <w:rFonts w:ascii="Times New Roman" w:hAnsi="Times New Roman"/>
          <w:sz w:val="20"/>
          <w:lang w:val="en-GB"/>
        </w:rPr>
        <w:t xml:space="preserve"> Development Workshop", pp 105-121. Govt. Printer, Lusaka, 1984.</w:t>
      </w:r>
    </w:p>
    <w:p w14:paraId="1BB49F71" w14:textId="77777777" w:rsidR="00C16A7F" w:rsidRDefault="00C16A7F" w:rsidP="00C16A7F">
      <w:pPr>
        <w:tabs>
          <w:tab w:val="left" w:pos="-720"/>
        </w:tabs>
        <w:suppressAutoHyphens/>
        <w:rPr>
          <w:rFonts w:ascii="Times New Roman" w:hAnsi="Times New Roman"/>
          <w:sz w:val="20"/>
          <w:lang w:val="en-GB"/>
        </w:rPr>
      </w:pPr>
    </w:p>
    <w:p w14:paraId="7B556DC4"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i/>
          <w:sz w:val="20"/>
          <w:lang w:val="en-GB"/>
        </w:rPr>
      </w:pPr>
      <w:r>
        <w:rPr>
          <w:rFonts w:ascii="Times New Roman" w:hAnsi="Times New Roman"/>
          <w:sz w:val="20"/>
          <w:lang w:val="en-GB"/>
        </w:rPr>
        <w:t xml:space="preserve">Dalal-Clayton, D.B.(Ed) (1984): </w:t>
      </w:r>
      <w:r>
        <w:rPr>
          <w:rFonts w:ascii="Times New Roman" w:hAnsi="Times New Roman"/>
          <w:i/>
          <w:sz w:val="20"/>
          <w:lang w:val="en-GB"/>
        </w:rPr>
        <w:t xml:space="preserve">Proceedings of the </w:t>
      </w:r>
      <w:proofErr w:type="spellStart"/>
      <w:r>
        <w:rPr>
          <w:rFonts w:ascii="Times New Roman" w:hAnsi="Times New Roman"/>
          <w:i/>
          <w:sz w:val="20"/>
          <w:lang w:val="en-GB"/>
        </w:rPr>
        <w:t>Lupande</w:t>
      </w:r>
      <w:proofErr w:type="spellEnd"/>
      <w:r>
        <w:rPr>
          <w:rFonts w:ascii="Times New Roman" w:hAnsi="Times New Roman"/>
          <w:i/>
          <w:sz w:val="20"/>
          <w:lang w:val="en-GB"/>
        </w:rPr>
        <w:t xml:space="preserve"> Development Workshop (An Integrated</w:t>
      </w:r>
    </w:p>
    <w:p w14:paraId="1760EF7E"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i/>
          <w:sz w:val="20"/>
          <w:lang w:val="en-GB"/>
        </w:rPr>
        <w:t>Approach to Land Use Management in the Luangwa Valley).</w:t>
      </w:r>
      <w:r>
        <w:rPr>
          <w:rFonts w:ascii="Times New Roman" w:hAnsi="Times New Roman"/>
          <w:sz w:val="20"/>
          <w:lang w:val="en-GB"/>
        </w:rPr>
        <w:t xml:space="preserve"> Govt. Printer, Lusaka, Zambia.</w:t>
      </w:r>
    </w:p>
    <w:p w14:paraId="7CD06ED7" w14:textId="77777777" w:rsidR="00C16A7F" w:rsidRDefault="00C16A7F" w:rsidP="00C16A7F">
      <w:pPr>
        <w:tabs>
          <w:tab w:val="left" w:pos="-720"/>
        </w:tabs>
        <w:suppressAutoHyphens/>
        <w:rPr>
          <w:rFonts w:ascii="Times New Roman" w:hAnsi="Times New Roman"/>
          <w:sz w:val="20"/>
          <w:lang w:val="en-GB"/>
        </w:rPr>
      </w:pPr>
    </w:p>
    <w:p w14:paraId="6339258A"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lastRenderedPageBreak/>
        <w:t xml:space="preserve">Dalal-Clayton, D.B., </w:t>
      </w:r>
      <w:proofErr w:type="spellStart"/>
      <w:r>
        <w:rPr>
          <w:rFonts w:ascii="Times New Roman" w:hAnsi="Times New Roman"/>
          <w:sz w:val="20"/>
          <w:lang w:val="en-GB"/>
        </w:rPr>
        <w:t>Magai</w:t>
      </w:r>
      <w:proofErr w:type="spellEnd"/>
      <w:r>
        <w:rPr>
          <w:rFonts w:ascii="Times New Roman" w:hAnsi="Times New Roman"/>
          <w:sz w:val="20"/>
          <w:lang w:val="en-GB"/>
        </w:rPr>
        <w:t xml:space="preserve">, R.N. &amp; Veldkamp, W.J. (1984): </w:t>
      </w:r>
      <w:r>
        <w:rPr>
          <w:rFonts w:ascii="Times New Roman" w:hAnsi="Times New Roman"/>
          <w:i/>
          <w:sz w:val="20"/>
          <w:lang w:val="en-GB"/>
        </w:rPr>
        <w:t xml:space="preserve">Preliminary Land Classification and Land </w:t>
      </w:r>
    </w:p>
    <w:p w14:paraId="22620DA7"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i/>
          <w:sz w:val="20"/>
          <w:lang w:val="en-GB"/>
        </w:rPr>
        <w:t xml:space="preserve">Evaluation in </w:t>
      </w:r>
      <w:proofErr w:type="spellStart"/>
      <w:r>
        <w:rPr>
          <w:rFonts w:ascii="Times New Roman" w:hAnsi="Times New Roman"/>
          <w:i/>
          <w:sz w:val="20"/>
          <w:lang w:val="en-GB"/>
        </w:rPr>
        <w:t>Lupande</w:t>
      </w:r>
      <w:proofErr w:type="spellEnd"/>
      <w:r>
        <w:rPr>
          <w:rFonts w:ascii="Times New Roman" w:hAnsi="Times New Roman"/>
          <w:i/>
          <w:sz w:val="20"/>
          <w:lang w:val="en-GB"/>
        </w:rPr>
        <w:t xml:space="preserve"> Game Management Area (South),</w:t>
      </w:r>
      <w:r>
        <w:rPr>
          <w:rFonts w:ascii="Times New Roman" w:hAnsi="Times New Roman"/>
          <w:sz w:val="20"/>
          <w:lang w:val="en-GB"/>
        </w:rPr>
        <w:t xml:space="preserve"> in Dalal-Clayton, D.B. (Ed): "Procs. </w:t>
      </w:r>
      <w:proofErr w:type="spellStart"/>
      <w:r>
        <w:rPr>
          <w:rFonts w:ascii="Times New Roman" w:hAnsi="Times New Roman"/>
          <w:sz w:val="20"/>
          <w:lang w:val="en-GB"/>
        </w:rPr>
        <w:t>Lupande</w:t>
      </w:r>
      <w:proofErr w:type="spellEnd"/>
    </w:p>
    <w:p w14:paraId="26B29670"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n-GB"/>
        </w:rPr>
      </w:pPr>
      <w:r>
        <w:rPr>
          <w:rFonts w:ascii="Times New Roman" w:hAnsi="Times New Roman"/>
          <w:sz w:val="20"/>
          <w:lang w:val="en-GB"/>
        </w:rPr>
        <w:t>Development Workshop", pp 29-48. Govt. Printer, Lusaka, 1984.</w:t>
      </w:r>
    </w:p>
    <w:p w14:paraId="2C420734" w14:textId="77777777" w:rsidR="00C16A7F" w:rsidRDefault="00C16A7F" w:rsidP="00C16A7F">
      <w:pPr>
        <w:tabs>
          <w:tab w:val="left" w:pos="-720"/>
        </w:tabs>
        <w:suppressAutoHyphens/>
        <w:rPr>
          <w:rFonts w:ascii="Times New Roman" w:hAnsi="Times New Roman"/>
          <w:sz w:val="20"/>
          <w:lang w:val="en-GB"/>
        </w:rPr>
      </w:pPr>
    </w:p>
    <w:p w14:paraId="7C1B186C"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(1983): </w:t>
      </w:r>
      <w:r>
        <w:rPr>
          <w:rFonts w:ascii="Times New Roman" w:hAnsi="Times New Roman"/>
          <w:i/>
          <w:sz w:val="20"/>
          <w:lang w:val="en-GB"/>
        </w:rPr>
        <w:t xml:space="preserve">A Reconnaissance Soil Survey of Chipangali State Farm, Eastern Province, </w:t>
      </w:r>
    </w:p>
    <w:p w14:paraId="3684F2D4"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256471C7" w14:textId="77777777" w:rsidR="00C16A7F" w:rsidRDefault="00C16A7F" w:rsidP="00C16A7F">
      <w:pPr>
        <w:tabs>
          <w:tab w:val="left" w:pos="-720"/>
        </w:tabs>
        <w:suppressAutoHyphens/>
        <w:rPr>
          <w:rFonts w:ascii="Times New Roman" w:hAnsi="Times New Roman"/>
          <w:sz w:val="20"/>
          <w:lang w:val="en-GB"/>
        </w:rPr>
      </w:pPr>
    </w:p>
    <w:p w14:paraId="196DB311"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(1982): </w:t>
      </w:r>
      <w:r>
        <w:rPr>
          <w:rFonts w:ascii="Times New Roman" w:hAnsi="Times New Roman"/>
          <w:i/>
          <w:sz w:val="20"/>
          <w:lang w:val="en-GB"/>
        </w:rPr>
        <w:t xml:space="preserve">Semi-Detailed and Detailed Soil Surveys in part of </w:t>
      </w:r>
      <w:proofErr w:type="spellStart"/>
      <w:r>
        <w:rPr>
          <w:rFonts w:ascii="Times New Roman" w:hAnsi="Times New Roman"/>
          <w:i/>
          <w:sz w:val="20"/>
          <w:lang w:val="en-GB"/>
        </w:rPr>
        <w:t>Mtirizi</w:t>
      </w:r>
      <w:proofErr w:type="spellEnd"/>
      <w:r>
        <w:rPr>
          <w:rFonts w:ascii="Times New Roman" w:hAnsi="Times New Roman"/>
          <w:i/>
          <w:sz w:val="20"/>
          <w:lang w:val="en-GB"/>
        </w:rPr>
        <w:t xml:space="preserve"> State Farm, Eastern </w:t>
      </w:r>
    </w:p>
    <w:p w14:paraId="207B4980"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s-ES"/>
        </w:rPr>
      </w:pPr>
      <w:proofErr w:type="spellStart"/>
      <w:r>
        <w:rPr>
          <w:rFonts w:ascii="Times New Roman" w:hAnsi="Times New Roman"/>
          <w:i/>
          <w:sz w:val="20"/>
          <w:lang w:val="es-ES"/>
        </w:rPr>
        <w:t>Province</w:t>
      </w:r>
      <w:proofErr w:type="spellEnd"/>
      <w:r>
        <w:rPr>
          <w:rFonts w:ascii="Times New Roman" w:hAnsi="Times New Roman"/>
          <w:i/>
          <w:sz w:val="20"/>
          <w:lang w:val="es-ES"/>
        </w:rPr>
        <w:t>, Zambia</w:t>
      </w:r>
      <w:r>
        <w:rPr>
          <w:rFonts w:ascii="Times New Roman" w:hAnsi="Times New Roman"/>
          <w:sz w:val="20"/>
          <w:lang w:val="es-ES"/>
        </w:rPr>
        <w:t xml:space="preserve">. Mt </w:t>
      </w:r>
      <w:proofErr w:type="spellStart"/>
      <w:r>
        <w:rPr>
          <w:rFonts w:ascii="Times New Roman" w:hAnsi="Times New Roman"/>
          <w:sz w:val="20"/>
          <w:lang w:val="es-ES"/>
        </w:rPr>
        <w:t>Makulu</w:t>
      </w:r>
      <w:proofErr w:type="spellEnd"/>
      <w:r>
        <w:rPr>
          <w:rFonts w:ascii="Times New Roman" w:hAnsi="Times New Roman"/>
          <w:sz w:val="20"/>
          <w:lang w:val="es-ES"/>
        </w:rPr>
        <w:t>, Zambia.</w:t>
      </w:r>
    </w:p>
    <w:p w14:paraId="34BF816D" w14:textId="77777777" w:rsidR="00C16A7F" w:rsidRDefault="00C16A7F" w:rsidP="00C16A7F">
      <w:pPr>
        <w:tabs>
          <w:tab w:val="left" w:pos="-720"/>
        </w:tabs>
        <w:suppressAutoHyphens/>
        <w:rPr>
          <w:rFonts w:ascii="Times New Roman" w:hAnsi="Times New Roman"/>
          <w:sz w:val="20"/>
          <w:lang w:val="es-ES"/>
        </w:rPr>
      </w:pPr>
    </w:p>
    <w:p w14:paraId="31D508D7"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(1982): </w:t>
      </w:r>
      <w:r>
        <w:rPr>
          <w:rFonts w:ascii="Times New Roman" w:hAnsi="Times New Roman"/>
          <w:i/>
          <w:sz w:val="20"/>
          <w:lang w:val="en-GB"/>
        </w:rPr>
        <w:t xml:space="preserve">Detailed Soil Survey of the Mpongwe Development Project, Phase II Extension, </w:t>
      </w:r>
    </w:p>
    <w:p w14:paraId="54C0FC91"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Copperbelt Province, Zambia</w:t>
      </w:r>
      <w:r>
        <w:rPr>
          <w:rFonts w:ascii="Times New Roman" w:hAnsi="Times New Roman"/>
          <w:sz w:val="20"/>
          <w:lang w:val="en-GB"/>
        </w:rPr>
        <w:t xml:space="preserve">. Soil Survey Rep.92.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0AA62610" w14:textId="77777777" w:rsidR="00C16A7F" w:rsidRDefault="00C16A7F" w:rsidP="00C16A7F">
      <w:pPr>
        <w:tabs>
          <w:tab w:val="left" w:pos="-720"/>
        </w:tabs>
        <w:suppressAutoHyphens/>
        <w:rPr>
          <w:rFonts w:ascii="Times New Roman" w:hAnsi="Times New Roman"/>
          <w:sz w:val="20"/>
          <w:lang w:val="en-GB"/>
        </w:rPr>
      </w:pPr>
    </w:p>
    <w:p w14:paraId="230EF00F"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(1982): </w:t>
      </w:r>
      <w:r>
        <w:rPr>
          <w:rFonts w:ascii="Times New Roman" w:hAnsi="Times New Roman"/>
          <w:i/>
          <w:sz w:val="20"/>
          <w:lang w:val="en-GB"/>
        </w:rPr>
        <w:t xml:space="preserve">Semi-Detailed Soil Survey of Solwezi State Farm, </w:t>
      </w:r>
      <w:proofErr w:type="gramStart"/>
      <w:r>
        <w:rPr>
          <w:rFonts w:ascii="Times New Roman" w:hAnsi="Times New Roman"/>
          <w:i/>
          <w:sz w:val="20"/>
          <w:lang w:val="en-GB"/>
        </w:rPr>
        <w:t>North Western</w:t>
      </w:r>
      <w:proofErr w:type="gramEnd"/>
      <w:r>
        <w:rPr>
          <w:rFonts w:ascii="Times New Roman" w:hAnsi="Times New Roman"/>
          <w:i/>
          <w:sz w:val="20"/>
          <w:lang w:val="en-GB"/>
        </w:rPr>
        <w:t xml:space="preserve"> Province,</w:t>
      </w:r>
    </w:p>
    <w:p w14:paraId="0F1C246D"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Soil Survey Rep.90.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45AE2D2F" w14:textId="77777777" w:rsidR="00C16A7F" w:rsidRDefault="00C16A7F" w:rsidP="00C16A7F">
      <w:pPr>
        <w:tabs>
          <w:tab w:val="left" w:pos="-720"/>
        </w:tabs>
        <w:suppressAutoHyphens/>
        <w:rPr>
          <w:rFonts w:ascii="Times New Roman" w:hAnsi="Times New Roman"/>
          <w:sz w:val="20"/>
          <w:lang w:val="en-GB"/>
        </w:rPr>
      </w:pPr>
    </w:p>
    <w:p w14:paraId="460837C5"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(1982): </w:t>
      </w:r>
      <w:r>
        <w:rPr>
          <w:rFonts w:ascii="Times New Roman" w:hAnsi="Times New Roman"/>
          <w:i/>
          <w:sz w:val="20"/>
          <w:lang w:val="en-GB"/>
        </w:rPr>
        <w:t xml:space="preserve">Semi-Detailed Soil Survey of the </w:t>
      </w:r>
      <w:proofErr w:type="spellStart"/>
      <w:r>
        <w:rPr>
          <w:rFonts w:ascii="Times New Roman" w:hAnsi="Times New Roman"/>
          <w:i/>
          <w:sz w:val="20"/>
          <w:lang w:val="en-GB"/>
        </w:rPr>
        <w:t>Chakufuma</w:t>
      </w:r>
      <w:proofErr w:type="spellEnd"/>
      <w:r>
        <w:rPr>
          <w:rFonts w:ascii="Times New Roman" w:hAnsi="Times New Roman"/>
          <w:i/>
          <w:sz w:val="20"/>
          <w:lang w:val="en-GB"/>
        </w:rPr>
        <w:t xml:space="preserve"> Area, </w:t>
      </w:r>
      <w:proofErr w:type="gramStart"/>
      <w:r>
        <w:rPr>
          <w:rFonts w:ascii="Times New Roman" w:hAnsi="Times New Roman"/>
          <w:i/>
          <w:sz w:val="20"/>
          <w:lang w:val="en-GB"/>
        </w:rPr>
        <w:t>North Western</w:t>
      </w:r>
      <w:proofErr w:type="gramEnd"/>
      <w:r>
        <w:rPr>
          <w:rFonts w:ascii="Times New Roman" w:hAnsi="Times New Roman"/>
          <w:i/>
          <w:sz w:val="20"/>
          <w:lang w:val="en-GB"/>
        </w:rPr>
        <w:t xml:space="preserve"> Province, </w:t>
      </w:r>
    </w:p>
    <w:p w14:paraId="44505649"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Soil Survey Rep. 89.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590B0091" w14:textId="77777777" w:rsidR="00C16A7F" w:rsidRDefault="00C16A7F" w:rsidP="00C16A7F">
      <w:pPr>
        <w:tabs>
          <w:tab w:val="left" w:pos="-720"/>
        </w:tabs>
        <w:suppressAutoHyphens/>
        <w:rPr>
          <w:rFonts w:ascii="Times New Roman" w:hAnsi="Times New Roman"/>
          <w:sz w:val="20"/>
          <w:lang w:val="en-GB"/>
        </w:rPr>
      </w:pPr>
    </w:p>
    <w:p w14:paraId="1621908C"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Dalal-Clayton, D.B. (1982): </w:t>
      </w:r>
      <w:r>
        <w:rPr>
          <w:rFonts w:ascii="Times New Roman" w:hAnsi="Times New Roman"/>
          <w:i/>
          <w:sz w:val="20"/>
          <w:lang w:val="en-GB"/>
        </w:rPr>
        <w:t xml:space="preserve">Semi-Detailed Soil Survey of </w:t>
      </w:r>
      <w:proofErr w:type="spellStart"/>
      <w:r>
        <w:rPr>
          <w:rFonts w:ascii="Times New Roman" w:hAnsi="Times New Roman"/>
          <w:i/>
          <w:sz w:val="20"/>
          <w:lang w:val="en-GB"/>
        </w:rPr>
        <w:t>Kambilombilo</w:t>
      </w:r>
      <w:proofErr w:type="spellEnd"/>
      <w:r>
        <w:rPr>
          <w:rFonts w:ascii="Times New Roman" w:hAnsi="Times New Roman"/>
          <w:i/>
          <w:sz w:val="20"/>
          <w:lang w:val="en-GB"/>
        </w:rPr>
        <w:t xml:space="preserve"> State Farm, Copperbelt Province,</w:t>
      </w:r>
    </w:p>
    <w:p w14:paraId="20B3047B"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Soil Survey Rep.87.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0EBFB050" w14:textId="77777777" w:rsidR="00C16A7F" w:rsidRDefault="00C16A7F" w:rsidP="00C16A7F">
      <w:pPr>
        <w:tabs>
          <w:tab w:val="left" w:pos="-720"/>
        </w:tabs>
        <w:suppressAutoHyphens/>
        <w:rPr>
          <w:rFonts w:ascii="Times New Roman" w:hAnsi="Times New Roman"/>
          <w:sz w:val="20"/>
          <w:lang w:val="en-GB"/>
        </w:rPr>
      </w:pPr>
    </w:p>
    <w:p w14:paraId="6ADBA76E"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Dalal-Clayton, D.B. (1981): </w:t>
      </w:r>
      <w:r>
        <w:rPr>
          <w:rFonts w:ascii="Times New Roman" w:hAnsi="Times New Roman"/>
          <w:i/>
          <w:sz w:val="20"/>
          <w:lang w:val="en-GB"/>
        </w:rPr>
        <w:t xml:space="preserve">The </w:t>
      </w:r>
      <w:proofErr w:type="spellStart"/>
      <w:r>
        <w:rPr>
          <w:rFonts w:ascii="Times New Roman" w:hAnsi="Times New Roman"/>
          <w:i/>
          <w:sz w:val="20"/>
          <w:lang w:val="en-GB"/>
        </w:rPr>
        <w:t>Sandveldt</w:t>
      </w:r>
      <w:proofErr w:type="spellEnd"/>
      <w:r>
        <w:rPr>
          <w:rFonts w:ascii="Times New Roman" w:hAnsi="Times New Roman"/>
          <w:i/>
          <w:sz w:val="20"/>
          <w:lang w:val="en-GB"/>
        </w:rPr>
        <w:t xml:space="preserve"> Soils of Zambia and Some Management Considerations</w:t>
      </w:r>
      <w:r>
        <w:rPr>
          <w:rFonts w:ascii="Times New Roman" w:hAnsi="Times New Roman"/>
          <w:sz w:val="20"/>
          <w:lang w:val="en-GB"/>
        </w:rPr>
        <w:t xml:space="preserve">.  Paper </w:t>
      </w:r>
    </w:p>
    <w:p w14:paraId="07B313E9"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presented at the Fifth Annual Meeting of the Soil Sci. Soc. </w:t>
      </w:r>
      <w:proofErr w:type="spellStart"/>
      <w:r>
        <w:rPr>
          <w:rFonts w:ascii="Times New Roman" w:hAnsi="Times New Roman"/>
          <w:sz w:val="20"/>
          <w:lang w:val="en-GB"/>
        </w:rPr>
        <w:t>E.Africa</w:t>
      </w:r>
      <w:proofErr w:type="spellEnd"/>
      <w:r>
        <w:rPr>
          <w:rFonts w:ascii="Times New Roman" w:hAnsi="Times New Roman"/>
          <w:sz w:val="20"/>
          <w:lang w:val="en-GB"/>
        </w:rPr>
        <w:t>, Nakuru, Kenya.</w:t>
      </w:r>
    </w:p>
    <w:p w14:paraId="7C0F8950" w14:textId="77777777" w:rsidR="00C16A7F" w:rsidRDefault="00C16A7F" w:rsidP="00C16A7F">
      <w:pPr>
        <w:tabs>
          <w:tab w:val="left" w:pos="-720"/>
        </w:tabs>
        <w:suppressAutoHyphens/>
        <w:rPr>
          <w:rFonts w:ascii="Times New Roman" w:hAnsi="Times New Roman"/>
          <w:sz w:val="20"/>
          <w:lang w:val="en-GB"/>
        </w:rPr>
      </w:pPr>
    </w:p>
    <w:p w14:paraId="7B13C0B0"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Dalal-Clayton, D.B. (1981): </w:t>
      </w:r>
      <w:r>
        <w:rPr>
          <w:rFonts w:ascii="Times New Roman" w:hAnsi="Times New Roman"/>
          <w:i/>
          <w:sz w:val="20"/>
          <w:lang w:val="en-GB"/>
        </w:rPr>
        <w:t>Blacks Dictionary of Agriculture</w:t>
      </w:r>
      <w:r>
        <w:rPr>
          <w:rFonts w:ascii="Times New Roman" w:hAnsi="Times New Roman"/>
          <w:sz w:val="20"/>
          <w:lang w:val="en-GB"/>
        </w:rPr>
        <w:t xml:space="preserve">. A &amp; C Black, London. Second revised </w:t>
      </w:r>
    </w:p>
    <w:p w14:paraId="3FD41F3E"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edition, 1985.</w:t>
      </w:r>
    </w:p>
    <w:p w14:paraId="47BF5860" w14:textId="77777777" w:rsidR="00C16A7F" w:rsidRDefault="00C16A7F" w:rsidP="00C16A7F">
      <w:pPr>
        <w:tabs>
          <w:tab w:val="left" w:pos="-720"/>
        </w:tabs>
        <w:suppressAutoHyphens/>
        <w:rPr>
          <w:rFonts w:ascii="Times New Roman" w:hAnsi="Times New Roman"/>
          <w:sz w:val="20"/>
          <w:lang w:val="en-GB"/>
        </w:rPr>
      </w:pPr>
    </w:p>
    <w:p w14:paraId="12AE4653"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Clayton, D.B. (1977): </w:t>
      </w:r>
      <w:r>
        <w:rPr>
          <w:rFonts w:ascii="Times New Roman" w:hAnsi="Times New Roman"/>
          <w:i/>
          <w:sz w:val="20"/>
          <w:lang w:val="en-GB"/>
        </w:rPr>
        <w:t xml:space="preserve">Investigations into the Nature and Distribution of the </w:t>
      </w:r>
      <w:proofErr w:type="spellStart"/>
      <w:r>
        <w:rPr>
          <w:rFonts w:ascii="Times New Roman" w:hAnsi="Times New Roman"/>
          <w:i/>
          <w:sz w:val="20"/>
          <w:lang w:val="en-GB"/>
        </w:rPr>
        <w:t>Sandveldt</w:t>
      </w:r>
      <w:proofErr w:type="spellEnd"/>
      <w:r>
        <w:rPr>
          <w:rFonts w:ascii="Times New Roman" w:hAnsi="Times New Roman"/>
          <w:i/>
          <w:sz w:val="20"/>
          <w:lang w:val="en-GB"/>
        </w:rPr>
        <w:t xml:space="preserve"> Soils of the Central </w:t>
      </w:r>
    </w:p>
    <w:p w14:paraId="42CCA3C3"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Province, Zambia, with Observations on their Land Use Potential</w:t>
      </w:r>
      <w:r>
        <w:rPr>
          <w:rFonts w:ascii="Times New Roman" w:hAnsi="Times New Roman"/>
          <w:sz w:val="20"/>
          <w:lang w:val="en-GB"/>
        </w:rPr>
        <w:t xml:space="preserve">. MSc. Thesis. University of Durham. </w:t>
      </w:r>
    </w:p>
    <w:p w14:paraId="3FB33FDD"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[Republished as Soils Bulletin No.6, Mt </w:t>
      </w:r>
      <w:proofErr w:type="spellStart"/>
      <w:r>
        <w:rPr>
          <w:rFonts w:ascii="Times New Roman" w:hAnsi="Times New Roman"/>
          <w:sz w:val="20"/>
          <w:lang w:val="en-GB"/>
        </w:rPr>
        <w:t>Makulu</w:t>
      </w:r>
      <w:proofErr w:type="spellEnd"/>
      <w:r>
        <w:rPr>
          <w:rFonts w:ascii="Times New Roman" w:hAnsi="Times New Roman"/>
          <w:sz w:val="20"/>
          <w:lang w:val="en-GB"/>
        </w:rPr>
        <w:t>, Zambia. 1980]</w:t>
      </w:r>
    </w:p>
    <w:p w14:paraId="5AA5DAD3" w14:textId="77777777" w:rsidR="00C16A7F" w:rsidRDefault="00C16A7F" w:rsidP="00C16A7F">
      <w:pPr>
        <w:tabs>
          <w:tab w:val="left" w:pos="-720"/>
        </w:tabs>
        <w:suppressAutoHyphens/>
        <w:rPr>
          <w:rFonts w:ascii="Times New Roman" w:hAnsi="Times New Roman"/>
          <w:sz w:val="20"/>
          <w:lang w:val="en-GB"/>
        </w:rPr>
      </w:pPr>
    </w:p>
    <w:p w14:paraId="27C8ACD1"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 xml:space="preserve">Clayton, D.B. (1975): </w:t>
      </w:r>
      <w:r>
        <w:rPr>
          <w:rFonts w:ascii="Times New Roman" w:hAnsi="Times New Roman"/>
          <w:i/>
          <w:sz w:val="20"/>
          <w:lang w:val="en-GB"/>
        </w:rPr>
        <w:t xml:space="preserve">The </w:t>
      </w:r>
      <w:proofErr w:type="spellStart"/>
      <w:r>
        <w:rPr>
          <w:rFonts w:ascii="Times New Roman" w:hAnsi="Times New Roman"/>
          <w:i/>
          <w:sz w:val="20"/>
          <w:lang w:val="en-GB"/>
        </w:rPr>
        <w:t>Sandveldt</w:t>
      </w:r>
      <w:proofErr w:type="spellEnd"/>
      <w:r>
        <w:rPr>
          <w:rFonts w:ascii="Times New Roman" w:hAnsi="Times New Roman"/>
          <w:i/>
          <w:sz w:val="20"/>
          <w:lang w:val="en-GB"/>
        </w:rPr>
        <w:t xml:space="preserve"> Soils of Central Province, Zambia</w:t>
      </w:r>
      <w:r>
        <w:rPr>
          <w:rFonts w:ascii="Times New Roman" w:hAnsi="Times New Roman"/>
          <w:sz w:val="20"/>
          <w:lang w:val="en-GB"/>
        </w:rPr>
        <w:t xml:space="preserve">. Soil Survey Rep.32. Mt </w:t>
      </w:r>
      <w:proofErr w:type="spellStart"/>
      <w:r>
        <w:rPr>
          <w:rFonts w:ascii="Times New Roman" w:hAnsi="Times New Roman"/>
          <w:sz w:val="20"/>
          <w:lang w:val="en-GB"/>
        </w:rPr>
        <w:t>Makulu</w:t>
      </w:r>
      <w:proofErr w:type="spellEnd"/>
      <w:r>
        <w:rPr>
          <w:rFonts w:ascii="Times New Roman" w:hAnsi="Times New Roman"/>
          <w:sz w:val="20"/>
          <w:lang w:val="en-GB"/>
        </w:rPr>
        <w:t xml:space="preserve">, </w:t>
      </w:r>
    </w:p>
    <w:p w14:paraId="589A916F"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Zambia.</w:t>
      </w:r>
    </w:p>
    <w:p w14:paraId="3CCA426A" w14:textId="77777777" w:rsidR="00C16A7F" w:rsidRDefault="00C16A7F" w:rsidP="00C16A7F">
      <w:pPr>
        <w:tabs>
          <w:tab w:val="left" w:pos="-720"/>
        </w:tabs>
        <w:suppressAutoHyphens/>
        <w:rPr>
          <w:rFonts w:ascii="Times New Roman" w:hAnsi="Times New Roman"/>
          <w:sz w:val="20"/>
          <w:lang w:val="en-GB"/>
        </w:rPr>
      </w:pPr>
    </w:p>
    <w:p w14:paraId="3662B659"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Clayton, D.B. (1975): </w:t>
      </w:r>
      <w:r>
        <w:rPr>
          <w:rFonts w:ascii="Times New Roman" w:hAnsi="Times New Roman"/>
          <w:i/>
          <w:sz w:val="20"/>
          <w:lang w:val="en-GB"/>
        </w:rPr>
        <w:t xml:space="preserve">Semi-Detailed Soil Survey of </w:t>
      </w:r>
      <w:proofErr w:type="spellStart"/>
      <w:r>
        <w:rPr>
          <w:rFonts w:ascii="Times New Roman" w:hAnsi="Times New Roman"/>
          <w:i/>
          <w:sz w:val="20"/>
          <w:lang w:val="en-GB"/>
        </w:rPr>
        <w:t>Mukonchi</w:t>
      </w:r>
      <w:proofErr w:type="spellEnd"/>
      <w:r>
        <w:rPr>
          <w:rFonts w:ascii="Times New Roman" w:hAnsi="Times New Roman"/>
          <w:i/>
          <w:sz w:val="20"/>
          <w:lang w:val="en-GB"/>
        </w:rPr>
        <w:t xml:space="preserve"> East Tobacco Scheme, Central Province, </w:t>
      </w:r>
    </w:p>
    <w:p w14:paraId="03FA4602"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Soil Survey Rep.21.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335C6DC1" w14:textId="77777777" w:rsidR="00C16A7F" w:rsidRDefault="00C16A7F" w:rsidP="00C16A7F">
      <w:pPr>
        <w:tabs>
          <w:tab w:val="left" w:pos="-720"/>
        </w:tabs>
        <w:suppressAutoHyphens/>
        <w:rPr>
          <w:rFonts w:ascii="Times New Roman" w:hAnsi="Times New Roman"/>
          <w:sz w:val="20"/>
          <w:lang w:val="en-GB"/>
        </w:rPr>
      </w:pPr>
    </w:p>
    <w:p w14:paraId="7BEB5356"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i/>
          <w:sz w:val="20"/>
          <w:lang w:val="en-GB"/>
        </w:rPr>
      </w:pPr>
      <w:r>
        <w:rPr>
          <w:rFonts w:ascii="Times New Roman" w:hAnsi="Times New Roman"/>
          <w:sz w:val="20"/>
          <w:lang w:val="en-GB"/>
        </w:rPr>
        <w:t>Clayton, D.B. &amp; Njos, A. (1974):</w:t>
      </w:r>
      <w:r>
        <w:rPr>
          <w:rFonts w:ascii="Times New Roman" w:hAnsi="Times New Roman"/>
          <w:sz w:val="20"/>
          <w:lang w:val="en-GB"/>
        </w:rPr>
        <w:tab/>
      </w:r>
      <w:r>
        <w:rPr>
          <w:rFonts w:ascii="Times New Roman" w:hAnsi="Times New Roman"/>
          <w:i/>
          <w:sz w:val="20"/>
          <w:lang w:val="en-GB"/>
        </w:rPr>
        <w:t>Soil Investigations in the Luangwa Valley National Park, Northern</w:t>
      </w:r>
    </w:p>
    <w:p w14:paraId="0DE8FC5D" w14:textId="77777777" w:rsidR="00C16A7F" w:rsidRDefault="00C16A7F" w:rsidP="00C16A7F">
      <w:pPr>
        <w:tabs>
          <w:tab w:val="left" w:pos="-720"/>
          <w:tab w:val="left" w:pos="0"/>
          <w:tab w:val="left" w:pos="720"/>
          <w:tab w:val="left" w:pos="1440"/>
          <w:tab w:val="left" w:pos="2160"/>
          <w:tab w:val="left" w:pos="2880"/>
        </w:tabs>
        <w:suppressAutoHyphens/>
        <w:ind w:left="3600" w:hanging="3600"/>
        <w:rPr>
          <w:rFonts w:ascii="Times New Roman" w:hAnsi="Times New Roman"/>
          <w:sz w:val="20"/>
          <w:lang w:val="es-ES"/>
        </w:rPr>
      </w:pPr>
      <w:proofErr w:type="spellStart"/>
      <w:r>
        <w:rPr>
          <w:rFonts w:ascii="Times New Roman" w:hAnsi="Times New Roman"/>
          <w:i/>
          <w:sz w:val="20"/>
          <w:lang w:val="es-ES"/>
        </w:rPr>
        <w:t>Province</w:t>
      </w:r>
      <w:proofErr w:type="spellEnd"/>
      <w:r>
        <w:rPr>
          <w:rFonts w:ascii="Times New Roman" w:hAnsi="Times New Roman"/>
          <w:i/>
          <w:sz w:val="20"/>
          <w:lang w:val="es-ES"/>
        </w:rPr>
        <w:t>, Zambia</w:t>
      </w:r>
      <w:r>
        <w:rPr>
          <w:rFonts w:ascii="Times New Roman" w:hAnsi="Times New Roman"/>
          <w:sz w:val="20"/>
          <w:lang w:val="es-ES"/>
        </w:rPr>
        <w:t xml:space="preserve">. </w:t>
      </w:r>
      <w:proofErr w:type="spellStart"/>
      <w:r>
        <w:rPr>
          <w:rFonts w:ascii="Times New Roman" w:hAnsi="Times New Roman"/>
          <w:sz w:val="20"/>
          <w:lang w:val="es-ES"/>
        </w:rPr>
        <w:t>Mimeo</w:t>
      </w:r>
      <w:proofErr w:type="spellEnd"/>
      <w:r>
        <w:rPr>
          <w:rFonts w:ascii="Times New Roman" w:hAnsi="Times New Roman"/>
          <w:sz w:val="20"/>
          <w:lang w:val="es-ES"/>
        </w:rPr>
        <w:t xml:space="preserve">. Mt </w:t>
      </w:r>
      <w:proofErr w:type="spellStart"/>
      <w:r>
        <w:rPr>
          <w:rFonts w:ascii="Times New Roman" w:hAnsi="Times New Roman"/>
          <w:sz w:val="20"/>
          <w:lang w:val="es-ES"/>
        </w:rPr>
        <w:t>Makulu</w:t>
      </w:r>
      <w:proofErr w:type="spellEnd"/>
      <w:r>
        <w:rPr>
          <w:rFonts w:ascii="Times New Roman" w:hAnsi="Times New Roman"/>
          <w:sz w:val="20"/>
          <w:lang w:val="es-ES"/>
        </w:rPr>
        <w:t>, Zambia.</w:t>
      </w:r>
    </w:p>
    <w:p w14:paraId="3E262179" w14:textId="77777777" w:rsidR="00C16A7F" w:rsidRDefault="00C16A7F" w:rsidP="00C16A7F">
      <w:pPr>
        <w:tabs>
          <w:tab w:val="left" w:pos="-720"/>
        </w:tabs>
        <w:suppressAutoHyphens/>
        <w:rPr>
          <w:rFonts w:ascii="Times New Roman" w:hAnsi="Times New Roman"/>
          <w:sz w:val="20"/>
          <w:lang w:val="es-ES"/>
        </w:rPr>
      </w:pPr>
    </w:p>
    <w:p w14:paraId="57DF06CE"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Clayton, D.B. (1974): </w:t>
      </w:r>
      <w:r>
        <w:rPr>
          <w:rFonts w:ascii="Times New Roman" w:hAnsi="Times New Roman"/>
          <w:i/>
          <w:sz w:val="20"/>
          <w:lang w:val="en-GB"/>
        </w:rPr>
        <w:t xml:space="preserve">Detailed Soil Survey of the </w:t>
      </w:r>
      <w:proofErr w:type="spellStart"/>
      <w:r>
        <w:rPr>
          <w:rFonts w:ascii="Times New Roman" w:hAnsi="Times New Roman"/>
          <w:i/>
          <w:sz w:val="20"/>
          <w:lang w:val="en-GB"/>
        </w:rPr>
        <w:t>Mungu</w:t>
      </w:r>
      <w:proofErr w:type="spellEnd"/>
      <w:r>
        <w:rPr>
          <w:rFonts w:ascii="Times New Roman" w:hAnsi="Times New Roman"/>
          <w:i/>
          <w:sz w:val="20"/>
          <w:lang w:val="en-GB"/>
        </w:rPr>
        <w:t xml:space="preserve"> River Resettlement Area, Central Province, </w:t>
      </w:r>
    </w:p>
    <w:p w14:paraId="22150399"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Soil Survey Rep.15,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1B37DA9A" w14:textId="77777777" w:rsidR="00C16A7F" w:rsidRDefault="00C16A7F" w:rsidP="00C16A7F">
      <w:pPr>
        <w:tabs>
          <w:tab w:val="left" w:pos="-720"/>
        </w:tabs>
        <w:suppressAutoHyphens/>
        <w:rPr>
          <w:rFonts w:ascii="Times New Roman" w:hAnsi="Times New Roman"/>
          <w:sz w:val="20"/>
          <w:lang w:val="en-GB"/>
        </w:rPr>
      </w:pPr>
    </w:p>
    <w:p w14:paraId="48CA0D80"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Brammer, H. &amp; Clayton, D.B. (1973): </w:t>
      </w:r>
      <w:r>
        <w:rPr>
          <w:rFonts w:ascii="Times New Roman" w:hAnsi="Times New Roman"/>
          <w:i/>
          <w:sz w:val="20"/>
          <w:lang w:val="en-GB"/>
        </w:rPr>
        <w:t xml:space="preserve">Detailed Soil Survey of </w:t>
      </w:r>
      <w:proofErr w:type="spellStart"/>
      <w:r>
        <w:rPr>
          <w:rFonts w:ascii="Times New Roman" w:hAnsi="Times New Roman"/>
          <w:i/>
          <w:sz w:val="20"/>
          <w:lang w:val="en-GB"/>
        </w:rPr>
        <w:t>Nakamabala</w:t>
      </w:r>
      <w:proofErr w:type="spellEnd"/>
      <w:r>
        <w:rPr>
          <w:rFonts w:ascii="Times New Roman" w:hAnsi="Times New Roman"/>
          <w:i/>
          <w:sz w:val="20"/>
          <w:lang w:val="en-GB"/>
        </w:rPr>
        <w:t xml:space="preserve"> Sugar Estate, 2nd Extension, </w:t>
      </w:r>
    </w:p>
    <w:p w14:paraId="0A74D340"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Southern Province, Zambia</w:t>
      </w:r>
      <w:r>
        <w:rPr>
          <w:rFonts w:ascii="Times New Roman" w:hAnsi="Times New Roman"/>
          <w:sz w:val="20"/>
          <w:lang w:val="en-GB"/>
        </w:rPr>
        <w:t xml:space="preserve">. Soil Survey Rep.10,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3ED8F95E" w14:textId="77777777" w:rsidR="00C16A7F" w:rsidRDefault="00C16A7F" w:rsidP="00C16A7F">
      <w:pPr>
        <w:tabs>
          <w:tab w:val="left" w:pos="-720"/>
        </w:tabs>
        <w:suppressAutoHyphens/>
        <w:rPr>
          <w:rFonts w:ascii="Times New Roman" w:hAnsi="Times New Roman"/>
          <w:sz w:val="20"/>
          <w:lang w:val="en-GB"/>
        </w:rPr>
      </w:pPr>
    </w:p>
    <w:p w14:paraId="24E3710E"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Brammer, H. &amp; Clayton, D.B. (1973): </w:t>
      </w:r>
      <w:r>
        <w:rPr>
          <w:rFonts w:ascii="Times New Roman" w:hAnsi="Times New Roman"/>
          <w:i/>
          <w:sz w:val="20"/>
          <w:lang w:val="en-GB"/>
        </w:rPr>
        <w:t xml:space="preserve">Detailed Soil Survey of </w:t>
      </w:r>
      <w:proofErr w:type="spellStart"/>
      <w:r>
        <w:rPr>
          <w:rFonts w:ascii="Times New Roman" w:hAnsi="Times New Roman"/>
          <w:i/>
          <w:sz w:val="20"/>
          <w:lang w:val="en-GB"/>
        </w:rPr>
        <w:t>Sesheke</w:t>
      </w:r>
      <w:proofErr w:type="spellEnd"/>
      <w:r>
        <w:rPr>
          <w:rFonts w:ascii="Times New Roman" w:hAnsi="Times New Roman"/>
          <w:i/>
          <w:sz w:val="20"/>
          <w:lang w:val="en-GB"/>
        </w:rPr>
        <w:t xml:space="preserve"> Research Station, Western Province,</w:t>
      </w:r>
    </w:p>
    <w:p w14:paraId="4474DAC3"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Zambia</w:t>
      </w:r>
      <w:r>
        <w:rPr>
          <w:rFonts w:ascii="Times New Roman" w:hAnsi="Times New Roman"/>
          <w:sz w:val="20"/>
          <w:lang w:val="en-GB"/>
        </w:rPr>
        <w:t xml:space="preserve">. Soil Survey Rep.9,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51F938EA" w14:textId="77777777" w:rsidR="00C16A7F" w:rsidRDefault="00C16A7F" w:rsidP="00C16A7F">
      <w:pPr>
        <w:tabs>
          <w:tab w:val="left" w:pos="-720"/>
        </w:tabs>
        <w:suppressAutoHyphens/>
        <w:rPr>
          <w:rFonts w:ascii="Times New Roman" w:hAnsi="Times New Roman"/>
          <w:sz w:val="20"/>
          <w:lang w:val="en-GB"/>
        </w:rPr>
      </w:pPr>
    </w:p>
    <w:p w14:paraId="61094D2F"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i/>
          <w:sz w:val="20"/>
          <w:lang w:val="en-GB"/>
        </w:rPr>
      </w:pPr>
      <w:r>
        <w:rPr>
          <w:rFonts w:ascii="Times New Roman" w:hAnsi="Times New Roman"/>
          <w:sz w:val="20"/>
          <w:lang w:val="en-GB"/>
        </w:rPr>
        <w:t xml:space="preserve">Brammer, H. &amp; Clayton, D.B (1973): </w:t>
      </w:r>
      <w:r>
        <w:rPr>
          <w:rFonts w:ascii="Times New Roman" w:hAnsi="Times New Roman"/>
          <w:i/>
          <w:sz w:val="20"/>
          <w:lang w:val="en-GB"/>
        </w:rPr>
        <w:t xml:space="preserve">Detailed Soil Survey of </w:t>
      </w:r>
      <w:proofErr w:type="spellStart"/>
      <w:r>
        <w:rPr>
          <w:rFonts w:ascii="Times New Roman" w:hAnsi="Times New Roman"/>
          <w:i/>
          <w:sz w:val="20"/>
          <w:lang w:val="en-GB"/>
        </w:rPr>
        <w:t>Kataba</w:t>
      </w:r>
      <w:proofErr w:type="spellEnd"/>
      <w:r>
        <w:rPr>
          <w:rFonts w:ascii="Times New Roman" w:hAnsi="Times New Roman"/>
          <w:i/>
          <w:sz w:val="20"/>
          <w:lang w:val="en-GB"/>
        </w:rPr>
        <w:t xml:space="preserve"> Valley Research Station, Western </w:t>
      </w:r>
    </w:p>
    <w:p w14:paraId="3CE2FEA8"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i/>
          <w:sz w:val="20"/>
          <w:lang w:val="en-GB"/>
        </w:rPr>
        <w:t>Province, Zambia</w:t>
      </w:r>
      <w:r>
        <w:rPr>
          <w:rFonts w:ascii="Times New Roman" w:hAnsi="Times New Roman"/>
          <w:sz w:val="20"/>
          <w:lang w:val="en-GB"/>
        </w:rPr>
        <w:t xml:space="preserve">. Soil Survey Rep.8, Mt </w:t>
      </w:r>
      <w:proofErr w:type="spellStart"/>
      <w:r>
        <w:rPr>
          <w:rFonts w:ascii="Times New Roman" w:hAnsi="Times New Roman"/>
          <w:sz w:val="20"/>
          <w:lang w:val="en-GB"/>
        </w:rPr>
        <w:t>Makulu</w:t>
      </w:r>
      <w:proofErr w:type="spellEnd"/>
      <w:r>
        <w:rPr>
          <w:rFonts w:ascii="Times New Roman" w:hAnsi="Times New Roman"/>
          <w:sz w:val="20"/>
          <w:lang w:val="en-GB"/>
        </w:rPr>
        <w:t>, Zambia.</w:t>
      </w:r>
    </w:p>
    <w:p w14:paraId="6B505329" w14:textId="77777777" w:rsidR="00C16A7F" w:rsidRDefault="00C16A7F" w:rsidP="00C16A7F">
      <w:pPr>
        <w:tabs>
          <w:tab w:val="left" w:pos="-720"/>
        </w:tabs>
        <w:suppressAutoHyphens/>
        <w:rPr>
          <w:rFonts w:ascii="Times New Roman" w:hAnsi="Times New Roman"/>
          <w:sz w:val="20"/>
          <w:lang w:val="en-GB"/>
        </w:rPr>
      </w:pPr>
    </w:p>
    <w:p w14:paraId="03934DD3"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r>
        <w:rPr>
          <w:rFonts w:ascii="Times New Roman" w:hAnsi="Times New Roman"/>
          <w:sz w:val="20"/>
          <w:lang w:val="en-GB"/>
        </w:rPr>
        <w:t>Clayton, D.B. (1970): "Have Cushion, Will Travel", Report of Durham University Expedition to</w:t>
      </w:r>
    </w:p>
    <w:p w14:paraId="451D49EE"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proofErr w:type="spellStart"/>
      <w:r>
        <w:rPr>
          <w:rFonts w:ascii="Times New Roman" w:hAnsi="Times New Roman"/>
          <w:sz w:val="20"/>
          <w:lang w:val="en-GB"/>
        </w:rPr>
        <w:t>Dj.Toubkal</w:t>
      </w:r>
      <w:proofErr w:type="spellEnd"/>
      <w:r>
        <w:rPr>
          <w:rFonts w:ascii="Times New Roman" w:hAnsi="Times New Roman"/>
          <w:sz w:val="20"/>
          <w:lang w:val="en-GB"/>
        </w:rPr>
        <w:t xml:space="preserve">, Morocco, </w:t>
      </w:r>
      <w:proofErr w:type="spellStart"/>
      <w:r>
        <w:rPr>
          <w:rFonts w:ascii="Times New Roman" w:hAnsi="Times New Roman"/>
          <w:i/>
          <w:sz w:val="20"/>
          <w:lang w:val="en-GB"/>
        </w:rPr>
        <w:t>J.Biol.Soc</w:t>
      </w:r>
      <w:proofErr w:type="spellEnd"/>
      <w:r>
        <w:rPr>
          <w:rFonts w:ascii="Times New Roman" w:hAnsi="Times New Roman"/>
          <w:sz w:val="20"/>
          <w:lang w:val="en-GB"/>
        </w:rPr>
        <w:t>., Vol XV11.</w:t>
      </w:r>
    </w:p>
    <w:p w14:paraId="0FAA04BC" w14:textId="77777777" w:rsidR="00C16A7F" w:rsidRDefault="00C16A7F" w:rsidP="00C16A7F">
      <w:pPr>
        <w:tabs>
          <w:tab w:val="left" w:pos="-720"/>
          <w:tab w:val="left" w:pos="0"/>
          <w:tab w:val="left" w:pos="720"/>
          <w:tab w:val="left" w:pos="1440"/>
          <w:tab w:val="left" w:pos="2160"/>
        </w:tabs>
        <w:suppressAutoHyphens/>
        <w:ind w:left="2880" w:hanging="2880"/>
        <w:rPr>
          <w:rFonts w:ascii="Times New Roman" w:hAnsi="Times New Roman"/>
          <w:sz w:val="20"/>
          <w:lang w:val="en-GB"/>
        </w:rPr>
      </w:pPr>
    </w:p>
    <w:p w14:paraId="08844889" w14:textId="77777777" w:rsidR="00C16A7F" w:rsidRDefault="00C16A7F" w:rsidP="00C16A7F">
      <w:pPr>
        <w:tabs>
          <w:tab w:val="left" w:pos="-720"/>
        </w:tabs>
        <w:suppressAutoHyphens/>
        <w:rPr>
          <w:rFonts w:ascii="Times New Roman" w:hAnsi="Times New Roman"/>
          <w:sz w:val="20"/>
          <w:lang w:val="en-GB"/>
        </w:rPr>
      </w:pPr>
    </w:p>
    <w:p w14:paraId="55DF7800" w14:textId="77777777" w:rsidR="00C16A7F" w:rsidRDefault="00C16A7F" w:rsidP="00C16A7F">
      <w:pPr>
        <w:tabs>
          <w:tab w:val="left" w:pos="-720"/>
        </w:tabs>
        <w:suppressAutoHyphens/>
        <w:rPr>
          <w:rFonts w:ascii="Times New Roman" w:hAnsi="Times New Roman"/>
          <w:sz w:val="20"/>
          <w:lang w:val="en-GB"/>
        </w:rPr>
      </w:pPr>
    </w:p>
    <w:p w14:paraId="790B75BB" w14:textId="77777777" w:rsidR="00B95B1B" w:rsidRDefault="00B95B1B"/>
    <w:sectPr w:rsidR="00B95B1B">
      <w:footerReference w:type="default" r:id="rId35"/>
      <w:endnotePr>
        <w:numFmt w:val="decimal"/>
      </w:endnotePr>
      <w:pgSz w:w="11906" w:h="16838" w:code="9"/>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2B63F" w14:textId="77777777" w:rsidR="009026E1" w:rsidRDefault="009026E1">
      <w:r>
        <w:separator/>
      </w:r>
    </w:p>
  </w:endnote>
  <w:endnote w:type="continuationSeparator" w:id="0">
    <w:p w14:paraId="4128D246" w14:textId="77777777" w:rsidR="009026E1" w:rsidRDefault="0090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w:altName w:val="Bookman Old Style"/>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Supe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E754D" w14:textId="77777777" w:rsidR="00E81DFC" w:rsidRDefault="00E81DFC">
    <w:pPr>
      <w:spacing w:before="140" w:line="100" w:lineRule="exact"/>
      <w:rPr>
        <w:sz w:val="10"/>
      </w:rPr>
    </w:pPr>
  </w:p>
  <w:p w14:paraId="4F36D0CE" w14:textId="77777777" w:rsidR="00E81DFC" w:rsidRDefault="00E81DFC">
    <w:pPr>
      <w:suppressAutoHyphens/>
    </w:pPr>
  </w:p>
  <w:p w14:paraId="04F553C5" w14:textId="77777777" w:rsidR="00E81DFC" w:rsidRDefault="00C16A7F">
    <w:r>
      <w:rPr>
        <w:rFonts w:ascii="Times New Roman" w:hAnsi="Times New Roman"/>
        <w:noProof/>
        <w:sz w:val="20"/>
        <w:lang w:val="en-GB" w:eastAsia="en-GB"/>
      </w:rPr>
      <mc:AlternateContent>
        <mc:Choice Requires="wps">
          <w:drawing>
            <wp:anchor distT="0" distB="0" distL="114300" distR="114300" simplePos="0" relativeHeight="251659264" behindDoc="0" locked="0" layoutInCell="0" allowOverlap="1" wp14:anchorId="7A742CFC" wp14:editId="55EEC18C">
              <wp:simplePos x="0" y="0"/>
              <wp:positionH relativeFrom="page">
                <wp:posOffset>914400</wp:posOffset>
              </wp:positionH>
              <wp:positionV relativeFrom="paragraph">
                <wp:posOffset>152400</wp:posOffset>
              </wp:positionV>
              <wp:extent cx="57315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83F765" w14:textId="77777777" w:rsidR="00E81DFC" w:rsidRDefault="00C16A7F">
                          <w:pPr>
                            <w:tabs>
                              <w:tab w:val="center" w:pos="4513"/>
                              <w:tab w:val="right" w:pos="9026"/>
                            </w:tabs>
                            <w:rPr>
                              <w:spacing w:val="-3"/>
                              <w:lang w:val="en-GB"/>
                            </w:rPr>
                          </w:pPr>
                          <w:r>
                            <w:tab/>
                          </w:r>
                          <w:r>
                            <w:rPr>
                              <w:spacing w:val="-3"/>
                              <w:lang w:val="en-GB"/>
                            </w:rPr>
                            <w:fldChar w:fldCharType="begin"/>
                          </w:r>
                          <w:r>
                            <w:rPr>
                              <w:spacing w:val="-3"/>
                              <w:lang w:val="en-GB"/>
                            </w:rPr>
                            <w:instrText>page \* arabic</w:instrText>
                          </w:r>
                          <w:r>
                            <w:rPr>
                              <w:spacing w:val="-3"/>
                              <w:lang w:val="en-GB"/>
                            </w:rPr>
                            <w:fldChar w:fldCharType="separate"/>
                          </w:r>
                          <w:r w:rsidR="0062781B">
                            <w:rPr>
                              <w:noProof/>
                              <w:spacing w:val="-3"/>
                              <w:lang w:val="en-GB"/>
                            </w:rPr>
                            <w:t>1</w:t>
                          </w:r>
                          <w:r>
                            <w:rPr>
                              <w:spacing w:val="-3"/>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42CFC" id="Rectangle 1" o:spid="_x0000_s1026" style="position:absolute;margin-left:1in;margin-top:12pt;width:451.3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f0wEAAJUDAAAOAAAAZHJzL2Uyb0RvYy54bWysU9uO0zAQfUfiHyy/0zSFAoqarla7WoS0&#10;XKRlP8Bx7CQi8ZgZt0n5esZO02XhDfFijcee4zlnjndX09CLo0HqwJUyX62lME5D3bmmlI/f7l69&#10;l4KCcrXqwZlSngzJq/3LF7vRF2YDLfS1QcEgjorRl7INwRdZRro1g6IVeOP40AIOKvAWm6xGNTL6&#10;0Geb9fptNgLWHkEbIs7ezodyn/CtNTp8sZZMEH0pubeQVkxrFddsv1NFg8q3nT63of6hi0F1jh+9&#10;QN2qoMQBu7+ghk4jENiw0jBkYG2nTeLAbPL1H2weWuVN4sLikL/IRP8PVn8+PvivGFsnfw/6OwkH&#10;N61yjblGhLE1qubn8ihUNnoqLgVxQ1wqqvET1DxadQiQNJgsDhGQ2YkpSX26SG2mIDQnt+9e59uc&#10;J6L5LN9u3qzTLDJVLNUeKXwwMIgYlBJ5lAldHe8pxG5UsVyJjzm46/o+jbN3zxJ8cc6Y5Idz9dJ+&#10;dAoVYaomro1hBfWJWSHMXmFvc9AC/pRiZJ+Ukn4cFBop+o+OlYmmWgJcgmoJlNNcWsogxRzehNl8&#10;B49d0zJynkg5uGb1bJeIPXVx1pxnn/iefRrN9fs+3Xr6TftfAAAA//8DAFBLAwQUAAYACAAAACEA&#10;oAQiet0AAAAKAQAADwAAAGRycy9kb3ducmV2LnhtbEyPwU7DMBBE70j8g7VI3KhNFUUlxKmqRpHg&#10;BoULNzdekqjxOrHdJPw9zglOq9GOZt7k+8X0bELnO0sSHjcCGFJtdUeNhM+P6mEHzAdFWvWWUMIP&#10;etgXtze5yrSd6R2nU2hYDCGfKQltCEPGua9bNMpv7IAUf9/WGRWidA3XTs0x3PR8K0TKjeooNrRq&#10;wGOL9eV0NRJKl+rKH1/K6ulrLsPr2ziNfJTy/m45PAMLuIQ/M6z4ER2KyHS2V9Ke9VEnSdwSJGzX&#10;uxpEkqbAzhKSnQBe5Pz/hOIXAAD//wMAUEsBAi0AFAAGAAgAAAAhALaDOJL+AAAA4QEAABMAAAAA&#10;AAAAAAAAAAAAAAAAAFtDb250ZW50X1R5cGVzXS54bWxQSwECLQAUAAYACAAAACEAOP0h/9YAAACU&#10;AQAACwAAAAAAAAAAAAAAAAAvAQAAX3JlbHMvLnJlbHNQSwECLQAUAAYACAAAACEASnfEn9MBAACV&#10;AwAADgAAAAAAAAAAAAAAAAAuAgAAZHJzL2Uyb0RvYy54bWxQSwECLQAUAAYACAAAACEAoAQiet0A&#10;AAAKAQAADwAAAAAAAAAAAAAAAAAtBAAAZHJzL2Rvd25yZXYueG1sUEsFBgAAAAAEAAQA8wAAADcF&#10;AAAAAA==&#10;" o:allowincell="f" filled="f" stroked="f" strokeweight="0">
              <v:textbox inset="0,0,0,0">
                <w:txbxContent>
                  <w:p w14:paraId="4383F765" w14:textId="77777777" w:rsidR="00E81DFC" w:rsidRDefault="00C16A7F">
                    <w:pPr>
                      <w:tabs>
                        <w:tab w:val="center" w:pos="4513"/>
                        <w:tab w:val="right" w:pos="9026"/>
                      </w:tabs>
                      <w:rPr>
                        <w:spacing w:val="-3"/>
                        <w:lang w:val="en-GB"/>
                      </w:rPr>
                    </w:pPr>
                    <w:r>
                      <w:tab/>
                    </w:r>
                    <w:r>
                      <w:rPr>
                        <w:spacing w:val="-3"/>
                        <w:lang w:val="en-GB"/>
                      </w:rPr>
                      <w:fldChar w:fldCharType="begin"/>
                    </w:r>
                    <w:r>
                      <w:rPr>
                        <w:spacing w:val="-3"/>
                        <w:lang w:val="en-GB"/>
                      </w:rPr>
                      <w:instrText>page \* arabic</w:instrText>
                    </w:r>
                    <w:r>
                      <w:rPr>
                        <w:spacing w:val="-3"/>
                        <w:lang w:val="en-GB"/>
                      </w:rPr>
                      <w:fldChar w:fldCharType="separate"/>
                    </w:r>
                    <w:r w:rsidR="0062781B">
                      <w:rPr>
                        <w:noProof/>
                        <w:spacing w:val="-3"/>
                        <w:lang w:val="en-GB"/>
                      </w:rPr>
                      <w:t>1</w:t>
                    </w:r>
                    <w:r>
                      <w:rPr>
                        <w:spacing w:val="-3"/>
                        <w:lang w:val="en-GB"/>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7533" w14:textId="77777777" w:rsidR="009026E1" w:rsidRDefault="009026E1">
      <w:r>
        <w:separator/>
      </w:r>
    </w:p>
  </w:footnote>
  <w:footnote w:type="continuationSeparator" w:id="0">
    <w:p w14:paraId="75C317CE" w14:textId="77777777" w:rsidR="009026E1" w:rsidRDefault="00902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7F"/>
    <w:rsid w:val="00000721"/>
    <w:rsid w:val="00001161"/>
    <w:rsid w:val="00010FF2"/>
    <w:rsid w:val="0001475D"/>
    <w:rsid w:val="0001550E"/>
    <w:rsid w:val="000200EF"/>
    <w:rsid w:val="0002147F"/>
    <w:rsid w:val="000241E4"/>
    <w:rsid w:val="000258B5"/>
    <w:rsid w:val="00025A63"/>
    <w:rsid w:val="00025B64"/>
    <w:rsid w:val="00026BD0"/>
    <w:rsid w:val="00027A92"/>
    <w:rsid w:val="00031310"/>
    <w:rsid w:val="00031368"/>
    <w:rsid w:val="00031383"/>
    <w:rsid w:val="00031A3A"/>
    <w:rsid w:val="00031E60"/>
    <w:rsid w:val="00032413"/>
    <w:rsid w:val="0003385A"/>
    <w:rsid w:val="00034286"/>
    <w:rsid w:val="00036B2B"/>
    <w:rsid w:val="00040779"/>
    <w:rsid w:val="00045D4C"/>
    <w:rsid w:val="00046413"/>
    <w:rsid w:val="00046CA8"/>
    <w:rsid w:val="00046EF2"/>
    <w:rsid w:val="00052B4C"/>
    <w:rsid w:val="00053CA0"/>
    <w:rsid w:val="000550B5"/>
    <w:rsid w:val="00056CCB"/>
    <w:rsid w:val="000570A8"/>
    <w:rsid w:val="000604D2"/>
    <w:rsid w:val="00060C13"/>
    <w:rsid w:val="0006123D"/>
    <w:rsid w:val="00062C44"/>
    <w:rsid w:val="00063BFD"/>
    <w:rsid w:val="00063E34"/>
    <w:rsid w:val="00070656"/>
    <w:rsid w:val="0007077B"/>
    <w:rsid w:val="00073FFA"/>
    <w:rsid w:val="0007412D"/>
    <w:rsid w:val="00081F18"/>
    <w:rsid w:val="00090516"/>
    <w:rsid w:val="00090AD6"/>
    <w:rsid w:val="00093705"/>
    <w:rsid w:val="00097BC1"/>
    <w:rsid w:val="000A475A"/>
    <w:rsid w:val="000A70EA"/>
    <w:rsid w:val="000B2542"/>
    <w:rsid w:val="000B3BBB"/>
    <w:rsid w:val="000B3DFD"/>
    <w:rsid w:val="000B44D9"/>
    <w:rsid w:val="000B747F"/>
    <w:rsid w:val="000B7F63"/>
    <w:rsid w:val="000C0BD5"/>
    <w:rsid w:val="000C1E48"/>
    <w:rsid w:val="000C2222"/>
    <w:rsid w:val="000C3A33"/>
    <w:rsid w:val="000C3DD2"/>
    <w:rsid w:val="000C413D"/>
    <w:rsid w:val="000C4622"/>
    <w:rsid w:val="000D2DE7"/>
    <w:rsid w:val="000D382F"/>
    <w:rsid w:val="000D3D92"/>
    <w:rsid w:val="000D41CF"/>
    <w:rsid w:val="000D731D"/>
    <w:rsid w:val="000D7859"/>
    <w:rsid w:val="000D7FFB"/>
    <w:rsid w:val="000E0EC9"/>
    <w:rsid w:val="000E2FBC"/>
    <w:rsid w:val="000E3D4D"/>
    <w:rsid w:val="000E4807"/>
    <w:rsid w:val="000F4EB9"/>
    <w:rsid w:val="000F5DBA"/>
    <w:rsid w:val="000F6F8E"/>
    <w:rsid w:val="00101901"/>
    <w:rsid w:val="00107109"/>
    <w:rsid w:val="00107F40"/>
    <w:rsid w:val="0011382D"/>
    <w:rsid w:val="00115EE9"/>
    <w:rsid w:val="001165C5"/>
    <w:rsid w:val="00117BB2"/>
    <w:rsid w:val="001202EE"/>
    <w:rsid w:val="0012036E"/>
    <w:rsid w:val="00122E08"/>
    <w:rsid w:val="00124C37"/>
    <w:rsid w:val="0012591F"/>
    <w:rsid w:val="001367A0"/>
    <w:rsid w:val="0013774F"/>
    <w:rsid w:val="001425DC"/>
    <w:rsid w:val="0014283A"/>
    <w:rsid w:val="00142EE6"/>
    <w:rsid w:val="00143D46"/>
    <w:rsid w:val="001446E1"/>
    <w:rsid w:val="00153F25"/>
    <w:rsid w:val="00154291"/>
    <w:rsid w:val="00154C05"/>
    <w:rsid w:val="00161C66"/>
    <w:rsid w:val="00162764"/>
    <w:rsid w:val="00163879"/>
    <w:rsid w:val="00167055"/>
    <w:rsid w:val="00171441"/>
    <w:rsid w:val="00171D2B"/>
    <w:rsid w:val="0017353D"/>
    <w:rsid w:val="00176FEA"/>
    <w:rsid w:val="0017706D"/>
    <w:rsid w:val="001808C8"/>
    <w:rsid w:val="001820C4"/>
    <w:rsid w:val="00182479"/>
    <w:rsid w:val="0018497D"/>
    <w:rsid w:val="00186E62"/>
    <w:rsid w:val="00191BC1"/>
    <w:rsid w:val="001A50EC"/>
    <w:rsid w:val="001A5715"/>
    <w:rsid w:val="001B3DC4"/>
    <w:rsid w:val="001B4CD2"/>
    <w:rsid w:val="001B50E5"/>
    <w:rsid w:val="001B7973"/>
    <w:rsid w:val="001C40B8"/>
    <w:rsid w:val="001C5D40"/>
    <w:rsid w:val="001D2382"/>
    <w:rsid w:val="001D3444"/>
    <w:rsid w:val="001D441C"/>
    <w:rsid w:val="001D4BE9"/>
    <w:rsid w:val="001E2E30"/>
    <w:rsid w:val="001E6F46"/>
    <w:rsid w:val="001E7299"/>
    <w:rsid w:val="001F3925"/>
    <w:rsid w:val="001F53CF"/>
    <w:rsid w:val="002031A0"/>
    <w:rsid w:val="002040B0"/>
    <w:rsid w:val="002051B3"/>
    <w:rsid w:val="00206430"/>
    <w:rsid w:val="00211277"/>
    <w:rsid w:val="00212ADF"/>
    <w:rsid w:val="002143E9"/>
    <w:rsid w:val="00214CB7"/>
    <w:rsid w:val="002158FE"/>
    <w:rsid w:val="00220743"/>
    <w:rsid w:val="00223919"/>
    <w:rsid w:val="0022799B"/>
    <w:rsid w:val="002313F6"/>
    <w:rsid w:val="00235C1A"/>
    <w:rsid w:val="00236ACB"/>
    <w:rsid w:val="00240FFC"/>
    <w:rsid w:val="00244050"/>
    <w:rsid w:val="00245BDD"/>
    <w:rsid w:val="00247379"/>
    <w:rsid w:val="002537C0"/>
    <w:rsid w:val="00261C5A"/>
    <w:rsid w:val="002636CB"/>
    <w:rsid w:val="00270F70"/>
    <w:rsid w:val="002715A5"/>
    <w:rsid w:val="0027237D"/>
    <w:rsid w:val="00273D32"/>
    <w:rsid w:val="002741A3"/>
    <w:rsid w:val="00274353"/>
    <w:rsid w:val="00274CB8"/>
    <w:rsid w:val="002761F1"/>
    <w:rsid w:val="002801B0"/>
    <w:rsid w:val="00282243"/>
    <w:rsid w:val="00282ACD"/>
    <w:rsid w:val="00286597"/>
    <w:rsid w:val="00291E36"/>
    <w:rsid w:val="00292748"/>
    <w:rsid w:val="00296045"/>
    <w:rsid w:val="00296A46"/>
    <w:rsid w:val="002A0376"/>
    <w:rsid w:val="002A191A"/>
    <w:rsid w:val="002A20B7"/>
    <w:rsid w:val="002A2918"/>
    <w:rsid w:val="002B1047"/>
    <w:rsid w:val="002B39E8"/>
    <w:rsid w:val="002B4FCE"/>
    <w:rsid w:val="002B5095"/>
    <w:rsid w:val="002B5C50"/>
    <w:rsid w:val="002C44A8"/>
    <w:rsid w:val="002C6D45"/>
    <w:rsid w:val="002C716F"/>
    <w:rsid w:val="002D00D4"/>
    <w:rsid w:val="002E092E"/>
    <w:rsid w:val="002E3F65"/>
    <w:rsid w:val="002E7BEF"/>
    <w:rsid w:val="002F35A3"/>
    <w:rsid w:val="002F4BE5"/>
    <w:rsid w:val="00302F20"/>
    <w:rsid w:val="003033C6"/>
    <w:rsid w:val="00304A95"/>
    <w:rsid w:val="00310655"/>
    <w:rsid w:val="003119CA"/>
    <w:rsid w:val="0031320E"/>
    <w:rsid w:val="003135E1"/>
    <w:rsid w:val="00315818"/>
    <w:rsid w:val="003169C7"/>
    <w:rsid w:val="00317C7D"/>
    <w:rsid w:val="003223FF"/>
    <w:rsid w:val="00324680"/>
    <w:rsid w:val="003273BE"/>
    <w:rsid w:val="00327A58"/>
    <w:rsid w:val="00330796"/>
    <w:rsid w:val="00330E74"/>
    <w:rsid w:val="0033305D"/>
    <w:rsid w:val="003348B5"/>
    <w:rsid w:val="00334949"/>
    <w:rsid w:val="00335115"/>
    <w:rsid w:val="00336DFC"/>
    <w:rsid w:val="0034698C"/>
    <w:rsid w:val="00351B1B"/>
    <w:rsid w:val="00352C56"/>
    <w:rsid w:val="00353CA5"/>
    <w:rsid w:val="003610AB"/>
    <w:rsid w:val="003662CF"/>
    <w:rsid w:val="00371733"/>
    <w:rsid w:val="00373D09"/>
    <w:rsid w:val="0037428F"/>
    <w:rsid w:val="00374C06"/>
    <w:rsid w:val="00377693"/>
    <w:rsid w:val="00377D88"/>
    <w:rsid w:val="00381068"/>
    <w:rsid w:val="00382E32"/>
    <w:rsid w:val="00383EF1"/>
    <w:rsid w:val="003843AA"/>
    <w:rsid w:val="0038520F"/>
    <w:rsid w:val="00387ABE"/>
    <w:rsid w:val="00393863"/>
    <w:rsid w:val="00394308"/>
    <w:rsid w:val="003955DF"/>
    <w:rsid w:val="0039687D"/>
    <w:rsid w:val="003A04C1"/>
    <w:rsid w:val="003A5841"/>
    <w:rsid w:val="003B196D"/>
    <w:rsid w:val="003B3E70"/>
    <w:rsid w:val="003C0292"/>
    <w:rsid w:val="003C3985"/>
    <w:rsid w:val="003C6E15"/>
    <w:rsid w:val="003C7697"/>
    <w:rsid w:val="003D2F14"/>
    <w:rsid w:val="003D3DF7"/>
    <w:rsid w:val="003D3F6C"/>
    <w:rsid w:val="003D4646"/>
    <w:rsid w:val="003D526A"/>
    <w:rsid w:val="003D636F"/>
    <w:rsid w:val="003D6DF7"/>
    <w:rsid w:val="003E10B8"/>
    <w:rsid w:val="003E211A"/>
    <w:rsid w:val="003E21E9"/>
    <w:rsid w:val="003E39D3"/>
    <w:rsid w:val="003F2947"/>
    <w:rsid w:val="003F6638"/>
    <w:rsid w:val="00402BE8"/>
    <w:rsid w:val="00402D6A"/>
    <w:rsid w:val="004035BE"/>
    <w:rsid w:val="00404422"/>
    <w:rsid w:val="00407798"/>
    <w:rsid w:val="00416B67"/>
    <w:rsid w:val="004200B7"/>
    <w:rsid w:val="00421E3D"/>
    <w:rsid w:val="0042350B"/>
    <w:rsid w:val="004237C7"/>
    <w:rsid w:val="00425263"/>
    <w:rsid w:val="004271D5"/>
    <w:rsid w:val="00427F0E"/>
    <w:rsid w:val="0043095E"/>
    <w:rsid w:val="00432EC3"/>
    <w:rsid w:val="004340AF"/>
    <w:rsid w:val="0044439F"/>
    <w:rsid w:val="0045783B"/>
    <w:rsid w:val="004750AC"/>
    <w:rsid w:val="0047538D"/>
    <w:rsid w:val="00480CCC"/>
    <w:rsid w:val="00483584"/>
    <w:rsid w:val="00485A75"/>
    <w:rsid w:val="00485CDD"/>
    <w:rsid w:val="0048628D"/>
    <w:rsid w:val="00486442"/>
    <w:rsid w:val="004916CD"/>
    <w:rsid w:val="00491787"/>
    <w:rsid w:val="00492B42"/>
    <w:rsid w:val="00495568"/>
    <w:rsid w:val="0049560C"/>
    <w:rsid w:val="00496E48"/>
    <w:rsid w:val="004974D7"/>
    <w:rsid w:val="004A2F94"/>
    <w:rsid w:val="004A594B"/>
    <w:rsid w:val="004A6A4A"/>
    <w:rsid w:val="004A6AEC"/>
    <w:rsid w:val="004B0066"/>
    <w:rsid w:val="004B0D68"/>
    <w:rsid w:val="004B2BFE"/>
    <w:rsid w:val="004B2CBB"/>
    <w:rsid w:val="004B39FF"/>
    <w:rsid w:val="004B5A4E"/>
    <w:rsid w:val="004B6705"/>
    <w:rsid w:val="004C297A"/>
    <w:rsid w:val="004C391E"/>
    <w:rsid w:val="004C4199"/>
    <w:rsid w:val="004C4A39"/>
    <w:rsid w:val="004C5E34"/>
    <w:rsid w:val="004D071D"/>
    <w:rsid w:val="004D31FE"/>
    <w:rsid w:val="004D3CD3"/>
    <w:rsid w:val="004D60FF"/>
    <w:rsid w:val="004D7D5A"/>
    <w:rsid w:val="004E15FE"/>
    <w:rsid w:val="004E1963"/>
    <w:rsid w:val="004E208F"/>
    <w:rsid w:val="004E2DF2"/>
    <w:rsid w:val="004E6E64"/>
    <w:rsid w:val="004F11E8"/>
    <w:rsid w:val="004F2555"/>
    <w:rsid w:val="004F5333"/>
    <w:rsid w:val="004F76A6"/>
    <w:rsid w:val="00500030"/>
    <w:rsid w:val="0050443D"/>
    <w:rsid w:val="0050483A"/>
    <w:rsid w:val="005105CD"/>
    <w:rsid w:val="005111DF"/>
    <w:rsid w:val="00511A4C"/>
    <w:rsid w:val="0051343B"/>
    <w:rsid w:val="00515DA7"/>
    <w:rsid w:val="00517532"/>
    <w:rsid w:val="005216C8"/>
    <w:rsid w:val="00522E97"/>
    <w:rsid w:val="0052447C"/>
    <w:rsid w:val="00525202"/>
    <w:rsid w:val="00526B87"/>
    <w:rsid w:val="0052761A"/>
    <w:rsid w:val="005339C9"/>
    <w:rsid w:val="00534E81"/>
    <w:rsid w:val="0053691B"/>
    <w:rsid w:val="005401B9"/>
    <w:rsid w:val="00540664"/>
    <w:rsid w:val="00543106"/>
    <w:rsid w:val="005472EE"/>
    <w:rsid w:val="00547641"/>
    <w:rsid w:val="00550016"/>
    <w:rsid w:val="005501F9"/>
    <w:rsid w:val="0055352B"/>
    <w:rsid w:val="00553BBB"/>
    <w:rsid w:val="00553D5A"/>
    <w:rsid w:val="00562787"/>
    <w:rsid w:val="00564182"/>
    <w:rsid w:val="00565979"/>
    <w:rsid w:val="00566B38"/>
    <w:rsid w:val="00567224"/>
    <w:rsid w:val="00575356"/>
    <w:rsid w:val="00576CB7"/>
    <w:rsid w:val="005810BE"/>
    <w:rsid w:val="00584AC4"/>
    <w:rsid w:val="005861FE"/>
    <w:rsid w:val="00592EDE"/>
    <w:rsid w:val="005944F8"/>
    <w:rsid w:val="00597B23"/>
    <w:rsid w:val="005A2973"/>
    <w:rsid w:val="005B143A"/>
    <w:rsid w:val="005B25E7"/>
    <w:rsid w:val="005B4230"/>
    <w:rsid w:val="005C065A"/>
    <w:rsid w:val="005C52EE"/>
    <w:rsid w:val="005D051F"/>
    <w:rsid w:val="005D1512"/>
    <w:rsid w:val="005D291A"/>
    <w:rsid w:val="005D7651"/>
    <w:rsid w:val="005E039E"/>
    <w:rsid w:val="005E797C"/>
    <w:rsid w:val="005F2AE1"/>
    <w:rsid w:val="005F729F"/>
    <w:rsid w:val="005F7F58"/>
    <w:rsid w:val="006023F6"/>
    <w:rsid w:val="00604D72"/>
    <w:rsid w:val="00606136"/>
    <w:rsid w:val="00607713"/>
    <w:rsid w:val="00611870"/>
    <w:rsid w:val="006137DF"/>
    <w:rsid w:val="00615CB9"/>
    <w:rsid w:val="00617F5A"/>
    <w:rsid w:val="006240F0"/>
    <w:rsid w:val="00624470"/>
    <w:rsid w:val="00625A58"/>
    <w:rsid w:val="00625C66"/>
    <w:rsid w:val="00626FC7"/>
    <w:rsid w:val="0062781B"/>
    <w:rsid w:val="006347A4"/>
    <w:rsid w:val="006409B0"/>
    <w:rsid w:val="00643013"/>
    <w:rsid w:val="006435E1"/>
    <w:rsid w:val="00651570"/>
    <w:rsid w:val="006519F9"/>
    <w:rsid w:val="00652FF8"/>
    <w:rsid w:val="00653817"/>
    <w:rsid w:val="006539C0"/>
    <w:rsid w:val="006541A0"/>
    <w:rsid w:val="006543C0"/>
    <w:rsid w:val="0065721D"/>
    <w:rsid w:val="006601AE"/>
    <w:rsid w:val="00661070"/>
    <w:rsid w:val="006645A6"/>
    <w:rsid w:val="00667FB1"/>
    <w:rsid w:val="00670706"/>
    <w:rsid w:val="00670F6B"/>
    <w:rsid w:val="00672008"/>
    <w:rsid w:val="00677B91"/>
    <w:rsid w:val="00682618"/>
    <w:rsid w:val="00682C07"/>
    <w:rsid w:val="006831D8"/>
    <w:rsid w:val="0068345B"/>
    <w:rsid w:val="00687E0B"/>
    <w:rsid w:val="00692E63"/>
    <w:rsid w:val="00697E0F"/>
    <w:rsid w:val="006A4D50"/>
    <w:rsid w:val="006A620D"/>
    <w:rsid w:val="006B0169"/>
    <w:rsid w:val="006B0BDB"/>
    <w:rsid w:val="006B1AC2"/>
    <w:rsid w:val="006B2E4D"/>
    <w:rsid w:val="006B40C2"/>
    <w:rsid w:val="006B4AB4"/>
    <w:rsid w:val="006B4E90"/>
    <w:rsid w:val="006C27C5"/>
    <w:rsid w:val="006C55D8"/>
    <w:rsid w:val="006D3317"/>
    <w:rsid w:val="006D5066"/>
    <w:rsid w:val="006D61A7"/>
    <w:rsid w:val="006D733B"/>
    <w:rsid w:val="006E027A"/>
    <w:rsid w:val="006E1486"/>
    <w:rsid w:val="006E21F8"/>
    <w:rsid w:val="006E30B6"/>
    <w:rsid w:val="006E38BE"/>
    <w:rsid w:val="006E625E"/>
    <w:rsid w:val="006F1552"/>
    <w:rsid w:val="006F670A"/>
    <w:rsid w:val="006F739D"/>
    <w:rsid w:val="006F7A10"/>
    <w:rsid w:val="00706399"/>
    <w:rsid w:val="00706B62"/>
    <w:rsid w:val="007144CD"/>
    <w:rsid w:val="00715154"/>
    <w:rsid w:val="00715472"/>
    <w:rsid w:val="00716018"/>
    <w:rsid w:val="00722B96"/>
    <w:rsid w:val="00724C6E"/>
    <w:rsid w:val="00732E07"/>
    <w:rsid w:val="00734ED8"/>
    <w:rsid w:val="00737300"/>
    <w:rsid w:val="00743AF9"/>
    <w:rsid w:val="00747354"/>
    <w:rsid w:val="007479DD"/>
    <w:rsid w:val="00762265"/>
    <w:rsid w:val="0076516E"/>
    <w:rsid w:val="00770459"/>
    <w:rsid w:val="00772D98"/>
    <w:rsid w:val="00776B42"/>
    <w:rsid w:val="00776FB8"/>
    <w:rsid w:val="0077789C"/>
    <w:rsid w:val="0078292C"/>
    <w:rsid w:val="0078372A"/>
    <w:rsid w:val="0078431A"/>
    <w:rsid w:val="00785662"/>
    <w:rsid w:val="007857DF"/>
    <w:rsid w:val="00786957"/>
    <w:rsid w:val="007869EA"/>
    <w:rsid w:val="007911F7"/>
    <w:rsid w:val="0079572B"/>
    <w:rsid w:val="0079676D"/>
    <w:rsid w:val="007A0344"/>
    <w:rsid w:val="007A148F"/>
    <w:rsid w:val="007A2147"/>
    <w:rsid w:val="007B097B"/>
    <w:rsid w:val="007B3444"/>
    <w:rsid w:val="007B46D4"/>
    <w:rsid w:val="007B67CB"/>
    <w:rsid w:val="007C092A"/>
    <w:rsid w:val="007D2158"/>
    <w:rsid w:val="007D39E8"/>
    <w:rsid w:val="007D7550"/>
    <w:rsid w:val="007E04C3"/>
    <w:rsid w:val="007E1D2D"/>
    <w:rsid w:val="007E5CE8"/>
    <w:rsid w:val="007E68E5"/>
    <w:rsid w:val="007F1016"/>
    <w:rsid w:val="007F1E6C"/>
    <w:rsid w:val="00801BE9"/>
    <w:rsid w:val="00802004"/>
    <w:rsid w:val="0080547B"/>
    <w:rsid w:val="00805897"/>
    <w:rsid w:val="00807A67"/>
    <w:rsid w:val="00813814"/>
    <w:rsid w:val="00814895"/>
    <w:rsid w:val="00815BB6"/>
    <w:rsid w:val="0082114F"/>
    <w:rsid w:val="008222EC"/>
    <w:rsid w:val="0082354E"/>
    <w:rsid w:val="00825B6F"/>
    <w:rsid w:val="00826286"/>
    <w:rsid w:val="00826401"/>
    <w:rsid w:val="0083174F"/>
    <w:rsid w:val="008334ED"/>
    <w:rsid w:val="00835A83"/>
    <w:rsid w:val="00837146"/>
    <w:rsid w:val="00837298"/>
    <w:rsid w:val="008379AD"/>
    <w:rsid w:val="008406F4"/>
    <w:rsid w:val="0084733B"/>
    <w:rsid w:val="00847EE4"/>
    <w:rsid w:val="0085312C"/>
    <w:rsid w:val="008547A5"/>
    <w:rsid w:val="00860C27"/>
    <w:rsid w:val="00861FCB"/>
    <w:rsid w:val="008705E2"/>
    <w:rsid w:val="008710D9"/>
    <w:rsid w:val="00871995"/>
    <w:rsid w:val="00871AC1"/>
    <w:rsid w:val="00873B12"/>
    <w:rsid w:val="008749BD"/>
    <w:rsid w:val="00876FC0"/>
    <w:rsid w:val="00880C2A"/>
    <w:rsid w:val="00882B18"/>
    <w:rsid w:val="00882E5D"/>
    <w:rsid w:val="00885241"/>
    <w:rsid w:val="00885E51"/>
    <w:rsid w:val="00890CB5"/>
    <w:rsid w:val="00890F63"/>
    <w:rsid w:val="0089169F"/>
    <w:rsid w:val="0089183C"/>
    <w:rsid w:val="00891DB0"/>
    <w:rsid w:val="00893C51"/>
    <w:rsid w:val="00893D9B"/>
    <w:rsid w:val="008A1314"/>
    <w:rsid w:val="008A1F10"/>
    <w:rsid w:val="008A5455"/>
    <w:rsid w:val="008A6F60"/>
    <w:rsid w:val="008A7C4E"/>
    <w:rsid w:val="008B2BD6"/>
    <w:rsid w:val="008B6E3F"/>
    <w:rsid w:val="008B7ECE"/>
    <w:rsid w:val="008C26E1"/>
    <w:rsid w:val="008C2F3A"/>
    <w:rsid w:val="008C71C3"/>
    <w:rsid w:val="008D0138"/>
    <w:rsid w:val="008D3BD7"/>
    <w:rsid w:val="008D78F1"/>
    <w:rsid w:val="008E1EAB"/>
    <w:rsid w:val="008E2139"/>
    <w:rsid w:val="008E2875"/>
    <w:rsid w:val="008E45C0"/>
    <w:rsid w:val="008E4777"/>
    <w:rsid w:val="008E47F0"/>
    <w:rsid w:val="008E6520"/>
    <w:rsid w:val="008F0B80"/>
    <w:rsid w:val="008F104D"/>
    <w:rsid w:val="008F3F41"/>
    <w:rsid w:val="008F69BC"/>
    <w:rsid w:val="00900B51"/>
    <w:rsid w:val="009026E1"/>
    <w:rsid w:val="0090402D"/>
    <w:rsid w:val="00906D26"/>
    <w:rsid w:val="0090734B"/>
    <w:rsid w:val="00912CC0"/>
    <w:rsid w:val="009139BD"/>
    <w:rsid w:val="009157E4"/>
    <w:rsid w:val="0091734A"/>
    <w:rsid w:val="0092074B"/>
    <w:rsid w:val="00921FED"/>
    <w:rsid w:val="00922FE9"/>
    <w:rsid w:val="00923484"/>
    <w:rsid w:val="00923549"/>
    <w:rsid w:val="00923FE1"/>
    <w:rsid w:val="009258D5"/>
    <w:rsid w:val="00930638"/>
    <w:rsid w:val="009330EA"/>
    <w:rsid w:val="00934F6B"/>
    <w:rsid w:val="00935587"/>
    <w:rsid w:val="009367B4"/>
    <w:rsid w:val="0093775F"/>
    <w:rsid w:val="009377FB"/>
    <w:rsid w:val="00941EA4"/>
    <w:rsid w:val="00943C94"/>
    <w:rsid w:val="009457A5"/>
    <w:rsid w:val="00946A78"/>
    <w:rsid w:val="009473E3"/>
    <w:rsid w:val="00961E61"/>
    <w:rsid w:val="00962EDA"/>
    <w:rsid w:val="00963C5B"/>
    <w:rsid w:val="00965610"/>
    <w:rsid w:val="00967810"/>
    <w:rsid w:val="00973327"/>
    <w:rsid w:val="009740C1"/>
    <w:rsid w:val="0097465A"/>
    <w:rsid w:val="00977EF7"/>
    <w:rsid w:val="00977F7B"/>
    <w:rsid w:val="00984E5E"/>
    <w:rsid w:val="00985008"/>
    <w:rsid w:val="00985693"/>
    <w:rsid w:val="00985C55"/>
    <w:rsid w:val="00987780"/>
    <w:rsid w:val="00990EEB"/>
    <w:rsid w:val="00991A54"/>
    <w:rsid w:val="00991BE6"/>
    <w:rsid w:val="009931EB"/>
    <w:rsid w:val="009A21A3"/>
    <w:rsid w:val="009A2305"/>
    <w:rsid w:val="009A2535"/>
    <w:rsid w:val="009A58CD"/>
    <w:rsid w:val="009B0297"/>
    <w:rsid w:val="009B0469"/>
    <w:rsid w:val="009B149F"/>
    <w:rsid w:val="009B2DFA"/>
    <w:rsid w:val="009B6B57"/>
    <w:rsid w:val="009B6B80"/>
    <w:rsid w:val="009B7E42"/>
    <w:rsid w:val="009C47A3"/>
    <w:rsid w:val="009C5434"/>
    <w:rsid w:val="009C73A0"/>
    <w:rsid w:val="009C7D66"/>
    <w:rsid w:val="009D015E"/>
    <w:rsid w:val="009D0FB4"/>
    <w:rsid w:val="009D4E1F"/>
    <w:rsid w:val="009E1884"/>
    <w:rsid w:val="009E6846"/>
    <w:rsid w:val="009F646F"/>
    <w:rsid w:val="009F722F"/>
    <w:rsid w:val="00A00AF2"/>
    <w:rsid w:val="00A00B62"/>
    <w:rsid w:val="00A028A4"/>
    <w:rsid w:val="00A04189"/>
    <w:rsid w:val="00A067D9"/>
    <w:rsid w:val="00A07900"/>
    <w:rsid w:val="00A146D2"/>
    <w:rsid w:val="00A14820"/>
    <w:rsid w:val="00A14D11"/>
    <w:rsid w:val="00A155F6"/>
    <w:rsid w:val="00A1615E"/>
    <w:rsid w:val="00A16EE1"/>
    <w:rsid w:val="00A17FB8"/>
    <w:rsid w:val="00A206B0"/>
    <w:rsid w:val="00A21E3F"/>
    <w:rsid w:val="00A22E27"/>
    <w:rsid w:val="00A2456D"/>
    <w:rsid w:val="00A26E01"/>
    <w:rsid w:val="00A27E69"/>
    <w:rsid w:val="00A3310D"/>
    <w:rsid w:val="00A333C5"/>
    <w:rsid w:val="00A37A88"/>
    <w:rsid w:val="00A417ED"/>
    <w:rsid w:val="00A57ADF"/>
    <w:rsid w:val="00A619A1"/>
    <w:rsid w:val="00A67B59"/>
    <w:rsid w:val="00A71768"/>
    <w:rsid w:val="00A71AB4"/>
    <w:rsid w:val="00A72781"/>
    <w:rsid w:val="00A74825"/>
    <w:rsid w:val="00A80AF7"/>
    <w:rsid w:val="00A877C6"/>
    <w:rsid w:val="00A92D68"/>
    <w:rsid w:val="00A95108"/>
    <w:rsid w:val="00A952F5"/>
    <w:rsid w:val="00A9623D"/>
    <w:rsid w:val="00A966D4"/>
    <w:rsid w:val="00A96785"/>
    <w:rsid w:val="00A96EAA"/>
    <w:rsid w:val="00A97A65"/>
    <w:rsid w:val="00AA096A"/>
    <w:rsid w:val="00AA09E5"/>
    <w:rsid w:val="00AA7130"/>
    <w:rsid w:val="00AA75E2"/>
    <w:rsid w:val="00AB46CB"/>
    <w:rsid w:val="00AB5A9E"/>
    <w:rsid w:val="00AB6ACB"/>
    <w:rsid w:val="00AB72CD"/>
    <w:rsid w:val="00AB75E0"/>
    <w:rsid w:val="00AB7603"/>
    <w:rsid w:val="00AC2D26"/>
    <w:rsid w:val="00AC5AD9"/>
    <w:rsid w:val="00AC7295"/>
    <w:rsid w:val="00AC7711"/>
    <w:rsid w:val="00AD1CFB"/>
    <w:rsid w:val="00AD2705"/>
    <w:rsid w:val="00AD4095"/>
    <w:rsid w:val="00AD4E7A"/>
    <w:rsid w:val="00AD5CC9"/>
    <w:rsid w:val="00AD7872"/>
    <w:rsid w:val="00AE056E"/>
    <w:rsid w:val="00AE0670"/>
    <w:rsid w:val="00AE3F4A"/>
    <w:rsid w:val="00AE552B"/>
    <w:rsid w:val="00AE65D6"/>
    <w:rsid w:val="00AE7305"/>
    <w:rsid w:val="00AE7A65"/>
    <w:rsid w:val="00AF0B2D"/>
    <w:rsid w:val="00AF3B16"/>
    <w:rsid w:val="00AF5938"/>
    <w:rsid w:val="00B03EAC"/>
    <w:rsid w:val="00B05EEF"/>
    <w:rsid w:val="00B12347"/>
    <w:rsid w:val="00B13732"/>
    <w:rsid w:val="00B1547A"/>
    <w:rsid w:val="00B27F66"/>
    <w:rsid w:val="00B30ACE"/>
    <w:rsid w:val="00B333F5"/>
    <w:rsid w:val="00B339FF"/>
    <w:rsid w:val="00B33E09"/>
    <w:rsid w:val="00B343D4"/>
    <w:rsid w:val="00B36CB5"/>
    <w:rsid w:val="00B414ED"/>
    <w:rsid w:val="00B41A44"/>
    <w:rsid w:val="00B43CAA"/>
    <w:rsid w:val="00B53121"/>
    <w:rsid w:val="00B54DFB"/>
    <w:rsid w:val="00B6049B"/>
    <w:rsid w:val="00B60722"/>
    <w:rsid w:val="00B607CB"/>
    <w:rsid w:val="00B60FF7"/>
    <w:rsid w:val="00B6192E"/>
    <w:rsid w:val="00B61D9C"/>
    <w:rsid w:val="00B630E0"/>
    <w:rsid w:val="00B63373"/>
    <w:rsid w:val="00B6671B"/>
    <w:rsid w:val="00B67375"/>
    <w:rsid w:val="00B739E4"/>
    <w:rsid w:val="00B75D0A"/>
    <w:rsid w:val="00B75FA6"/>
    <w:rsid w:val="00B7642B"/>
    <w:rsid w:val="00B80310"/>
    <w:rsid w:val="00B80DB9"/>
    <w:rsid w:val="00B82501"/>
    <w:rsid w:val="00B82CE6"/>
    <w:rsid w:val="00B84AC6"/>
    <w:rsid w:val="00B8586E"/>
    <w:rsid w:val="00B85E26"/>
    <w:rsid w:val="00B87595"/>
    <w:rsid w:val="00B87684"/>
    <w:rsid w:val="00B9341E"/>
    <w:rsid w:val="00B93E70"/>
    <w:rsid w:val="00B9516A"/>
    <w:rsid w:val="00B95B1B"/>
    <w:rsid w:val="00B95B96"/>
    <w:rsid w:val="00BA0128"/>
    <w:rsid w:val="00BA1B03"/>
    <w:rsid w:val="00BA2FAA"/>
    <w:rsid w:val="00BA3615"/>
    <w:rsid w:val="00BA3C72"/>
    <w:rsid w:val="00BA41E4"/>
    <w:rsid w:val="00BA4251"/>
    <w:rsid w:val="00BA60F1"/>
    <w:rsid w:val="00BA77F2"/>
    <w:rsid w:val="00BC290E"/>
    <w:rsid w:val="00BC343F"/>
    <w:rsid w:val="00BC411D"/>
    <w:rsid w:val="00BC4BA5"/>
    <w:rsid w:val="00BD092B"/>
    <w:rsid w:val="00BD50A8"/>
    <w:rsid w:val="00BD5C24"/>
    <w:rsid w:val="00BE336C"/>
    <w:rsid w:val="00BE706A"/>
    <w:rsid w:val="00BE7E63"/>
    <w:rsid w:val="00BF06A2"/>
    <w:rsid w:val="00BF0B4C"/>
    <w:rsid w:val="00BF39BA"/>
    <w:rsid w:val="00BF4B14"/>
    <w:rsid w:val="00BF6CC3"/>
    <w:rsid w:val="00C025EE"/>
    <w:rsid w:val="00C03A0B"/>
    <w:rsid w:val="00C047D0"/>
    <w:rsid w:val="00C0797A"/>
    <w:rsid w:val="00C11D83"/>
    <w:rsid w:val="00C12C41"/>
    <w:rsid w:val="00C13C78"/>
    <w:rsid w:val="00C15C12"/>
    <w:rsid w:val="00C16A7F"/>
    <w:rsid w:val="00C17CAC"/>
    <w:rsid w:val="00C17EAB"/>
    <w:rsid w:val="00C2074A"/>
    <w:rsid w:val="00C21689"/>
    <w:rsid w:val="00C21F67"/>
    <w:rsid w:val="00C2302D"/>
    <w:rsid w:val="00C30828"/>
    <w:rsid w:val="00C33D3D"/>
    <w:rsid w:val="00C45166"/>
    <w:rsid w:val="00C479E3"/>
    <w:rsid w:val="00C50E12"/>
    <w:rsid w:val="00C50E47"/>
    <w:rsid w:val="00C50E54"/>
    <w:rsid w:val="00C52DF4"/>
    <w:rsid w:val="00C54F91"/>
    <w:rsid w:val="00C56C50"/>
    <w:rsid w:val="00C601A8"/>
    <w:rsid w:val="00C6088A"/>
    <w:rsid w:val="00C608A6"/>
    <w:rsid w:val="00C60ED6"/>
    <w:rsid w:val="00C61F93"/>
    <w:rsid w:val="00C6374F"/>
    <w:rsid w:val="00C6420F"/>
    <w:rsid w:val="00C64686"/>
    <w:rsid w:val="00C657F7"/>
    <w:rsid w:val="00C70367"/>
    <w:rsid w:val="00C750C8"/>
    <w:rsid w:val="00C75C8A"/>
    <w:rsid w:val="00C761C3"/>
    <w:rsid w:val="00C8046C"/>
    <w:rsid w:val="00C80908"/>
    <w:rsid w:val="00C80F62"/>
    <w:rsid w:val="00C85B12"/>
    <w:rsid w:val="00C85D80"/>
    <w:rsid w:val="00C86AF9"/>
    <w:rsid w:val="00C93232"/>
    <w:rsid w:val="00C93FD0"/>
    <w:rsid w:val="00C945E7"/>
    <w:rsid w:val="00C96DD0"/>
    <w:rsid w:val="00C978B7"/>
    <w:rsid w:val="00CA1647"/>
    <w:rsid w:val="00CA19BB"/>
    <w:rsid w:val="00CA35F3"/>
    <w:rsid w:val="00CA55B7"/>
    <w:rsid w:val="00CA5990"/>
    <w:rsid w:val="00CA6413"/>
    <w:rsid w:val="00CA6A52"/>
    <w:rsid w:val="00CB2FC3"/>
    <w:rsid w:val="00CB310A"/>
    <w:rsid w:val="00CB50BC"/>
    <w:rsid w:val="00CB6B60"/>
    <w:rsid w:val="00CC203D"/>
    <w:rsid w:val="00CC2A41"/>
    <w:rsid w:val="00CC4015"/>
    <w:rsid w:val="00CC5B42"/>
    <w:rsid w:val="00CC690B"/>
    <w:rsid w:val="00CD00BC"/>
    <w:rsid w:val="00CD2FE8"/>
    <w:rsid w:val="00CD6432"/>
    <w:rsid w:val="00CD73D9"/>
    <w:rsid w:val="00CD7C03"/>
    <w:rsid w:val="00CE23DB"/>
    <w:rsid w:val="00CE2B41"/>
    <w:rsid w:val="00CE2BB0"/>
    <w:rsid w:val="00CE5505"/>
    <w:rsid w:val="00CE6BC6"/>
    <w:rsid w:val="00CE744A"/>
    <w:rsid w:val="00CF2719"/>
    <w:rsid w:val="00CF5ADA"/>
    <w:rsid w:val="00CF7CFA"/>
    <w:rsid w:val="00D01026"/>
    <w:rsid w:val="00D04763"/>
    <w:rsid w:val="00D11D27"/>
    <w:rsid w:val="00D163F8"/>
    <w:rsid w:val="00D235E1"/>
    <w:rsid w:val="00D258F9"/>
    <w:rsid w:val="00D264A2"/>
    <w:rsid w:val="00D27FF5"/>
    <w:rsid w:val="00D3205E"/>
    <w:rsid w:val="00D32770"/>
    <w:rsid w:val="00D32F57"/>
    <w:rsid w:val="00D42421"/>
    <w:rsid w:val="00D42477"/>
    <w:rsid w:val="00D456B1"/>
    <w:rsid w:val="00D50B67"/>
    <w:rsid w:val="00D52F31"/>
    <w:rsid w:val="00D53A18"/>
    <w:rsid w:val="00D55521"/>
    <w:rsid w:val="00D62009"/>
    <w:rsid w:val="00D633B6"/>
    <w:rsid w:val="00D65F1F"/>
    <w:rsid w:val="00D66E72"/>
    <w:rsid w:val="00D67B42"/>
    <w:rsid w:val="00D74567"/>
    <w:rsid w:val="00D7464E"/>
    <w:rsid w:val="00D76E18"/>
    <w:rsid w:val="00D77ED3"/>
    <w:rsid w:val="00D834DF"/>
    <w:rsid w:val="00D87492"/>
    <w:rsid w:val="00D90569"/>
    <w:rsid w:val="00D94868"/>
    <w:rsid w:val="00D9524E"/>
    <w:rsid w:val="00D95975"/>
    <w:rsid w:val="00D97814"/>
    <w:rsid w:val="00DA3971"/>
    <w:rsid w:val="00DA5968"/>
    <w:rsid w:val="00DA6B4C"/>
    <w:rsid w:val="00DB1FB3"/>
    <w:rsid w:val="00DC041C"/>
    <w:rsid w:val="00DD0AE0"/>
    <w:rsid w:val="00DD108B"/>
    <w:rsid w:val="00DD54AD"/>
    <w:rsid w:val="00DD63FF"/>
    <w:rsid w:val="00DE0E43"/>
    <w:rsid w:val="00DE2C47"/>
    <w:rsid w:val="00DE77CD"/>
    <w:rsid w:val="00DF079E"/>
    <w:rsid w:val="00DF1646"/>
    <w:rsid w:val="00DF41C3"/>
    <w:rsid w:val="00DF4213"/>
    <w:rsid w:val="00DF6908"/>
    <w:rsid w:val="00DF77D6"/>
    <w:rsid w:val="00E01DD7"/>
    <w:rsid w:val="00E02605"/>
    <w:rsid w:val="00E0333C"/>
    <w:rsid w:val="00E040DF"/>
    <w:rsid w:val="00E076CA"/>
    <w:rsid w:val="00E10019"/>
    <w:rsid w:val="00E11281"/>
    <w:rsid w:val="00E11D24"/>
    <w:rsid w:val="00E23BA8"/>
    <w:rsid w:val="00E253B3"/>
    <w:rsid w:val="00E30298"/>
    <w:rsid w:val="00E307F2"/>
    <w:rsid w:val="00E32AE3"/>
    <w:rsid w:val="00E341E4"/>
    <w:rsid w:val="00E44C69"/>
    <w:rsid w:val="00E45DD4"/>
    <w:rsid w:val="00E47E1A"/>
    <w:rsid w:val="00E50585"/>
    <w:rsid w:val="00E543C7"/>
    <w:rsid w:val="00E5689F"/>
    <w:rsid w:val="00E62976"/>
    <w:rsid w:val="00E6384E"/>
    <w:rsid w:val="00E65B61"/>
    <w:rsid w:val="00E67232"/>
    <w:rsid w:val="00E67512"/>
    <w:rsid w:val="00E716C9"/>
    <w:rsid w:val="00E7241D"/>
    <w:rsid w:val="00E746C3"/>
    <w:rsid w:val="00E75064"/>
    <w:rsid w:val="00E7506D"/>
    <w:rsid w:val="00E75580"/>
    <w:rsid w:val="00E80DCB"/>
    <w:rsid w:val="00E81DFC"/>
    <w:rsid w:val="00E84E9E"/>
    <w:rsid w:val="00E850D1"/>
    <w:rsid w:val="00E87962"/>
    <w:rsid w:val="00E87C14"/>
    <w:rsid w:val="00E909F7"/>
    <w:rsid w:val="00E9765C"/>
    <w:rsid w:val="00EA0E10"/>
    <w:rsid w:val="00EA52E7"/>
    <w:rsid w:val="00EA79CB"/>
    <w:rsid w:val="00EB16B9"/>
    <w:rsid w:val="00EB6B3B"/>
    <w:rsid w:val="00EC0591"/>
    <w:rsid w:val="00EC29C8"/>
    <w:rsid w:val="00EC2E46"/>
    <w:rsid w:val="00EC3178"/>
    <w:rsid w:val="00EC3A21"/>
    <w:rsid w:val="00EC4680"/>
    <w:rsid w:val="00EC4A08"/>
    <w:rsid w:val="00EC6470"/>
    <w:rsid w:val="00ED266D"/>
    <w:rsid w:val="00ED2AD7"/>
    <w:rsid w:val="00ED4AE5"/>
    <w:rsid w:val="00ED4D4C"/>
    <w:rsid w:val="00ED4ECA"/>
    <w:rsid w:val="00EE17DC"/>
    <w:rsid w:val="00EE2F9F"/>
    <w:rsid w:val="00EE3BF4"/>
    <w:rsid w:val="00EE4E23"/>
    <w:rsid w:val="00EF04ED"/>
    <w:rsid w:val="00F00D77"/>
    <w:rsid w:val="00F02F97"/>
    <w:rsid w:val="00F07C43"/>
    <w:rsid w:val="00F1583E"/>
    <w:rsid w:val="00F1641E"/>
    <w:rsid w:val="00F17405"/>
    <w:rsid w:val="00F2104F"/>
    <w:rsid w:val="00F2477D"/>
    <w:rsid w:val="00F26F57"/>
    <w:rsid w:val="00F332DE"/>
    <w:rsid w:val="00F354EC"/>
    <w:rsid w:val="00F44416"/>
    <w:rsid w:val="00F50D9E"/>
    <w:rsid w:val="00F53906"/>
    <w:rsid w:val="00F56F44"/>
    <w:rsid w:val="00F6367D"/>
    <w:rsid w:val="00F6653C"/>
    <w:rsid w:val="00F66C58"/>
    <w:rsid w:val="00F71021"/>
    <w:rsid w:val="00F72248"/>
    <w:rsid w:val="00F74525"/>
    <w:rsid w:val="00F75E22"/>
    <w:rsid w:val="00F7644F"/>
    <w:rsid w:val="00F800FD"/>
    <w:rsid w:val="00F80EC2"/>
    <w:rsid w:val="00F83868"/>
    <w:rsid w:val="00F907C8"/>
    <w:rsid w:val="00F93195"/>
    <w:rsid w:val="00FA0D2D"/>
    <w:rsid w:val="00FA42C2"/>
    <w:rsid w:val="00FA4B0E"/>
    <w:rsid w:val="00FB21A4"/>
    <w:rsid w:val="00FB4154"/>
    <w:rsid w:val="00FC0219"/>
    <w:rsid w:val="00FC09CC"/>
    <w:rsid w:val="00FC3426"/>
    <w:rsid w:val="00FC3DC8"/>
    <w:rsid w:val="00FC4D78"/>
    <w:rsid w:val="00FC71EA"/>
    <w:rsid w:val="00FD6481"/>
    <w:rsid w:val="00FE1E7B"/>
    <w:rsid w:val="00FE6A79"/>
    <w:rsid w:val="00FE6F07"/>
    <w:rsid w:val="00FE7EA5"/>
    <w:rsid w:val="00FE7F9F"/>
    <w:rsid w:val="00FF0C35"/>
    <w:rsid w:val="00FF6123"/>
    <w:rsid w:val="00FF6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6E1"/>
  <w15:docId w15:val="{88767E6E-70E0-441C-AE3E-CDCC2092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A7F"/>
    <w:rPr>
      <w:rFonts w:ascii="Courier" w:eastAsia="Times New Roman" w:hAnsi="Courier" w:cs="Times New Roman"/>
      <w:sz w:val="24"/>
      <w:szCs w:val="20"/>
      <w:lang w:val="en-AU"/>
    </w:rPr>
  </w:style>
  <w:style w:type="paragraph" w:styleId="Heading1">
    <w:name w:val="heading 1"/>
    <w:basedOn w:val="Normal"/>
    <w:next w:val="Normal"/>
    <w:link w:val="Heading1Char"/>
    <w:qFormat/>
    <w:rsid w:val="00C16A7F"/>
    <w:pPr>
      <w:tabs>
        <w:tab w:val="left" w:pos="-720"/>
      </w:tabs>
      <w:suppressAutoHyphens/>
      <w:spacing w:line="480" w:lineRule="auto"/>
      <w:jc w:val="both"/>
      <w:outlineLvl w:val="0"/>
    </w:pPr>
    <w:rPr>
      <w:rFonts w:ascii="Bookman" w:hAnsi="Bookman"/>
      <w:b/>
      <w:spacing w:val="-2"/>
      <w:sz w:val="20"/>
      <w:lang w:val="en-US"/>
    </w:rPr>
  </w:style>
  <w:style w:type="paragraph" w:styleId="Heading2">
    <w:name w:val="heading 2"/>
    <w:basedOn w:val="Normal"/>
    <w:next w:val="Normal"/>
    <w:link w:val="Heading2Char"/>
    <w:qFormat/>
    <w:rsid w:val="00C16A7F"/>
    <w:pPr>
      <w:tabs>
        <w:tab w:val="left" w:pos="-720"/>
      </w:tabs>
      <w:suppressAutoHyphens/>
      <w:jc w:val="both"/>
      <w:outlineLvl w:val="1"/>
    </w:pPr>
    <w:rPr>
      <w:rFonts w:ascii="Bookman" w:hAnsi="Bookman"/>
      <w:b/>
      <w:spacing w:val="-3"/>
      <w:lang w:val="en-US"/>
    </w:rPr>
  </w:style>
  <w:style w:type="paragraph" w:styleId="Heading3">
    <w:name w:val="heading 3"/>
    <w:basedOn w:val="Normal"/>
    <w:next w:val="Normal"/>
    <w:link w:val="Heading3Char"/>
    <w:qFormat/>
    <w:rsid w:val="00C16A7F"/>
    <w:pPr>
      <w:tabs>
        <w:tab w:val="left" w:pos="-720"/>
      </w:tabs>
      <w:suppressAutoHyphens/>
      <w:jc w:val="both"/>
      <w:outlineLvl w:val="2"/>
    </w:pPr>
    <w:rPr>
      <w:rFonts w:ascii="Bookman" w:hAnsi="Bookman"/>
      <w:b/>
      <w:spacing w:val="-2"/>
      <w:sz w:val="20"/>
      <w:lang w:val="en-US"/>
    </w:rPr>
  </w:style>
  <w:style w:type="paragraph" w:styleId="Heading5">
    <w:name w:val="heading 5"/>
    <w:basedOn w:val="Normal"/>
    <w:next w:val="Normal"/>
    <w:link w:val="Heading5Char"/>
    <w:qFormat/>
    <w:rsid w:val="00C16A7F"/>
    <w:pPr>
      <w:keepNext/>
      <w:outlineLvl w:val="4"/>
    </w:pPr>
    <w:rPr>
      <w:rFonts w:ascii="Times New Roman" w:hAnsi="Times New Roman"/>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A7F"/>
    <w:rPr>
      <w:rFonts w:ascii="Bookman" w:eastAsia="Times New Roman" w:hAnsi="Bookman" w:cs="Times New Roman"/>
      <w:b/>
      <w:spacing w:val="-2"/>
      <w:sz w:val="20"/>
      <w:szCs w:val="20"/>
      <w:lang w:val="en-US"/>
    </w:rPr>
  </w:style>
  <w:style w:type="character" w:customStyle="1" w:styleId="Heading2Char">
    <w:name w:val="Heading 2 Char"/>
    <w:basedOn w:val="DefaultParagraphFont"/>
    <w:link w:val="Heading2"/>
    <w:rsid w:val="00C16A7F"/>
    <w:rPr>
      <w:rFonts w:ascii="Bookman" w:eastAsia="Times New Roman" w:hAnsi="Bookman" w:cs="Times New Roman"/>
      <w:b/>
      <w:spacing w:val="-3"/>
      <w:sz w:val="24"/>
      <w:szCs w:val="20"/>
      <w:lang w:val="en-US"/>
    </w:rPr>
  </w:style>
  <w:style w:type="character" w:customStyle="1" w:styleId="Heading3Char">
    <w:name w:val="Heading 3 Char"/>
    <w:basedOn w:val="DefaultParagraphFont"/>
    <w:link w:val="Heading3"/>
    <w:rsid w:val="00C16A7F"/>
    <w:rPr>
      <w:rFonts w:ascii="Bookman" w:eastAsia="Times New Roman" w:hAnsi="Bookman" w:cs="Times New Roman"/>
      <w:b/>
      <w:spacing w:val="-2"/>
      <w:sz w:val="20"/>
      <w:szCs w:val="20"/>
      <w:lang w:val="en-US"/>
    </w:rPr>
  </w:style>
  <w:style w:type="character" w:customStyle="1" w:styleId="Heading5Char">
    <w:name w:val="Heading 5 Char"/>
    <w:basedOn w:val="DefaultParagraphFont"/>
    <w:link w:val="Heading5"/>
    <w:rsid w:val="00C16A7F"/>
    <w:rPr>
      <w:rFonts w:ascii="Times New Roman" w:eastAsia="Times New Roman" w:hAnsi="Times New Roman" w:cs="Times New Roman"/>
      <w:b/>
      <w:sz w:val="24"/>
      <w:szCs w:val="20"/>
    </w:rPr>
  </w:style>
  <w:style w:type="paragraph" w:styleId="EndnoteText">
    <w:name w:val="endnote text"/>
    <w:basedOn w:val="Normal"/>
    <w:link w:val="EndnoteTextChar"/>
    <w:semiHidden/>
    <w:rsid w:val="00C16A7F"/>
  </w:style>
  <w:style w:type="character" w:customStyle="1" w:styleId="EndnoteTextChar">
    <w:name w:val="Endnote Text Char"/>
    <w:basedOn w:val="DefaultParagraphFont"/>
    <w:link w:val="EndnoteText"/>
    <w:semiHidden/>
    <w:rsid w:val="00C16A7F"/>
    <w:rPr>
      <w:rFonts w:ascii="Courier" w:eastAsia="Times New Roman" w:hAnsi="Courier" w:cs="Times New Roman"/>
      <w:sz w:val="24"/>
      <w:szCs w:val="20"/>
      <w:lang w:val="en-AU"/>
    </w:rPr>
  </w:style>
  <w:style w:type="paragraph" w:customStyle="1" w:styleId="tmrtext">
    <w:name w:val="tmr text"/>
    <w:rsid w:val="00C16A7F"/>
    <w:pPr>
      <w:tabs>
        <w:tab w:val="left" w:pos="-720"/>
      </w:tabs>
      <w:suppressAutoHyphens/>
      <w:spacing w:line="360" w:lineRule="exact"/>
    </w:pPr>
    <w:rPr>
      <w:rFonts w:ascii="Times" w:eastAsia="Times New Roman" w:hAnsi="Times" w:cs="Times New Roman"/>
      <w:sz w:val="20"/>
      <w:szCs w:val="20"/>
      <w:lang w:val="en-US"/>
    </w:rPr>
  </w:style>
  <w:style w:type="paragraph" w:customStyle="1" w:styleId="Normal10">
    <w:name w:val="Normal10"/>
    <w:rsid w:val="00C16A7F"/>
    <w:pPr>
      <w:tabs>
        <w:tab w:val="left" w:pos="-720"/>
        <w:tab w:val="left" w:pos="720"/>
      </w:tabs>
      <w:suppressAutoHyphens/>
      <w:spacing w:line="240" w:lineRule="exact"/>
    </w:pPr>
    <w:rPr>
      <w:rFonts w:ascii="Arial Super" w:eastAsia="Times New Roman" w:hAnsi="Arial Super" w:cs="Times New Roman"/>
      <w:sz w:val="20"/>
      <w:szCs w:val="20"/>
      <w:lang w:val="en-US"/>
    </w:rPr>
  </w:style>
  <w:style w:type="paragraph" w:styleId="Title">
    <w:name w:val="Title"/>
    <w:basedOn w:val="Normal"/>
    <w:link w:val="TitleChar"/>
    <w:uiPriority w:val="10"/>
    <w:qFormat/>
    <w:rsid w:val="00C16A7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C16A7F"/>
    <w:rPr>
      <w:rFonts w:ascii="Arial" w:eastAsia="Times New Roman" w:hAnsi="Arial" w:cs="Times New Roman"/>
      <w:b/>
      <w:kern w:val="28"/>
      <w:sz w:val="32"/>
      <w:szCs w:val="20"/>
      <w:lang w:val="en-AU"/>
    </w:rPr>
  </w:style>
  <w:style w:type="paragraph" w:styleId="BodyText">
    <w:name w:val="Body Text"/>
    <w:basedOn w:val="Normal"/>
    <w:link w:val="BodyTextChar"/>
    <w:semiHidden/>
    <w:rsid w:val="00C16A7F"/>
    <w:pPr>
      <w:spacing w:after="120"/>
    </w:pPr>
  </w:style>
  <w:style w:type="character" w:customStyle="1" w:styleId="BodyTextChar">
    <w:name w:val="Body Text Char"/>
    <w:basedOn w:val="DefaultParagraphFont"/>
    <w:link w:val="BodyText"/>
    <w:semiHidden/>
    <w:rsid w:val="00C16A7F"/>
    <w:rPr>
      <w:rFonts w:ascii="Courier" w:eastAsia="Times New Roman" w:hAnsi="Courier" w:cs="Times New Roman"/>
      <w:sz w:val="24"/>
      <w:szCs w:val="20"/>
      <w:lang w:val="en-AU"/>
    </w:rPr>
  </w:style>
  <w:style w:type="paragraph" w:styleId="BodyTextIndent">
    <w:name w:val="Body Text Indent"/>
    <w:basedOn w:val="Normal"/>
    <w:link w:val="BodyTextIndentChar"/>
    <w:semiHidden/>
    <w:rsid w:val="00C16A7F"/>
    <w:pPr>
      <w:spacing w:after="120"/>
      <w:ind w:left="283"/>
    </w:pPr>
  </w:style>
  <w:style w:type="character" w:customStyle="1" w:styleId="BodyTextIndentChar">
    <w:name w:val="Body Text Indent Char"/>
    <w:basedOn w:val="DefaultParagraphFont"/>
    <w:link w:val="BodyTextIndent"/>
    <w:semiHidden/>
    <w:rsid w:val="00C16A7F"/>
    <w:rPr>
      <w:rFonts w:ascii="Courier" w:eastAsia="Times New Roman" w:hAnsi="Courier" w:cs="Times New Roman"/>
      <w:sz w:val="24"/>
      <w:szCs w:val="20"/>
      <w:lang w:val="en-AU"/>
    </w:rPr>
  </w:style>
  <w:style w:type="paragraph" w:styleId="Subtitle">
    <w:name w:val="Subtitle"/>
    <w:basedOn w:val="Normal"/>
    <w:link w:val="SubtitleChar"/>
    <w:qFormat/>
    <w:rsid w:val="00C16A7F"/>
    <w:pPr>
      <w:overflowPunct w:val="0"/>
      <w:autoSpaceDE w:val="0"/>
      <w:autoSpaceDN w:val="0"/>
      <w:adjustRightInd w:val="0"/>
      <w:spacing w:after="60"/>
      <w:jc w:val="center"/>
      <w:textAlignment w:val="baseline"/>
    </w:pPr>
    <w:rPr>
      <w:rFonts w:ascii="Arial" w:hAnsi="Arial"/>
      <w:lang w:val="en-GB"/>
    </w:rPr>
  </w:style>
  <w:style w:type="character" w:customStyle="1" w:styleId="SubtitleChar">
    <w:name w:val="Subtitle Char"/>
    <w:basedOn w:val="DefaultParagraphFont"/>
    <w:link w:val="Subtitle"/>
    <w:rsid w:val="00C16A7F"/>
    <w:rPr>
      <w:rFonts w:ascii="Arial" w:eastAsia="Times New Roman" w:hAnsi="Arial" w:cs="Times New Roman"/>
      <w:sz w:val="24"/>
      <w:szCs w:val="20"/>
    </w:rPr>
  </w:style>
  <w:style w:type="character" w:styleId="Hyperlink">
    <w:name w:val="Hyperlink"/>
    <w:semiHidden/>
    <w:rsid w:val="00C16A7F"/>
    <w:rPr>
      <w:color w:val="0000FF"/>
      <w:u w:val="single"/>
    </w:rPr>
  </w:style>
  <w:style w:type="character" w:styleId="UnresolvedMention">
    <w:name w:val="Unresolved Mention"/>
    <w:basedOn w:val="DefaultParagraphFont"/>
    <w:uiPriority w:val="99"/>
    <w:semiHidden/>
    <w:unhideWhenUsed/>
    <w:rsid w:val="00421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5730">
      <w:bodyDiv w:val="1"/>
      <w:marLeft w:val="0"/>
      <w:marRight w:val="0"/>
      <w:marTop w:val="0"/>
      <w:marBottom w:val="0"/>
      <w:divBdr>
        <w:top w:val="none" w:sz="0" w:space="0" w:color="auto"/>
        <w:left w:val="none" w:sz="0" w:space="0" w:color="auto"/>
        <w:bottom w:val="none" w:sz="0" w:space="0" w:color="auto"/>
        <w:right w:val="none" w:sz="0" w:space="0" w:color="auto"/>
      </w:divBdr>
    </w:div>
    <w:div w:id="1441030370">
      <w:bodyDiv w:val="1"/>
      <w:marLeft w:val="0"/>
      <w:marRight w:val="0"/>
      <w:marTop w:val="0"/>
      <w:marBottom w:val="0"/>
      <w:divBdr>
        <w:top w:val="none" w:sz="0" w:space="0" w:color="auto"/>
        <w:left w:val="none" w:sz="0" w:space="0" w:color="auto"/>
        <w:bottom w:val="none" w:sz="0" w:space="0" w:color="auto"/>
        <w:right w:val="none" w:sz="0" w:space="0" w:color="auto"/>
      </w:divBdr>
    </w:div>
    <w:div w:id="1855656184">
      <w:bodyDiv w:val="1"/>
      <w:marLeft w:val="0"/>
      <w:marRight w:val="0"/>
      <w:marTop w:val="0"/>
      <w:marBottom w:val="0"/>
      <w:divBdr>
        <w:top w:val="none" w:sz="0" w:space="0" w:color="auto"/>
        <w:left w:val="none" w:sz="0" w:space="0" w:color="auto"/>
        <w:bottom w:val="none" w:sz="0" w:space="0" w:color="auto"/>
        <w:right w:val="none" w:sz="0" w:space="0" w:color="auto"/>
      </w:divBdr>
    </w:div>
    <w:div w:id="19115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ndfonline.com/doi/abs/10.1080/14615517.2017.1322811" TargetMode="External"/><Relationship Id="rId18" Type="http://schemas.openxmlformats.org/officeDocument/2006/relationships/hyperlink" Target="http://www.environmental-mainstreaming.org" TargetMode="External"/><Relationship Id="rId26" Type="http://schemas.openxmlformats.org/officeDocument/2006/relationships/hyperlink" Target="http://www.environmental-mainstreaming.org/documents/EM%20Profile%20No%2010%20-%20Indicators%20(20%20November%2009).pdf" TargetMode="External"/><Relationship Id="rId21" Type="http://schemas.openxmlformats.org/officeDocument/2006/relationships/hyperlink" Target="http://www.environmental-mainstreaming.org/documents/EM%20Profile%20No%202%20-%20SEA%20(6%20Oct%2009).pdf" TargetMode="External"/><Relationship Id="rId34" Type="http://schemas.openxmlformats.org/officeDocument/2006/relationships/hyperlink" Target="http://www.planotes.org/documents/plan_01101.pdf" TargetMode="External"/><Relationship Id="rId7" Type="http://schemas.openxmlformats.org/officeDocument/2006/relationships/hyperlink" Target="https://www.iaia.org/improving-decision-making-for-the-energy-transition.php" TargetMode="External"/><Relationship Id="rId12" Type="http://schemas.openxmlformats.org/officeDocument/2006/relationships/hyperlink" Target="http://www.amazon.com" TargetMode="External"/><Relationship Id="rId17" Type="http://schemas.openxmlformats.org/officeDocument/2006/relationships/hyperlink" Target="http://www.environmental-mainstreaming.org/documents/EM%20Briefing%20Note%20(31%20May%202010).pdf" TargetMode="External"/><Relationship Id="rId25" Type="http://schemas.openxmlformats.org/officeDocument/2006/relationships/hyperlink" Target="http://www.environmental-mainstreaming.org/documents/EM%20Profile%20No%209%20-%20Scenario%20Planning%20(6%200ct%2009).pdf" TargetMode="External"/><Relationship Id="rId33" Type="http://schemas.openxmlformats.org/officeDocument/2006/relationships/hyperlink" Target="http://www.undp.org" TargetMode="External"/><Relationship Id="rId2" Type="http://schemas.openxmlformats.org/officeDocument/2006/relationships/settings" Target="settings.xml"/><Relationship Id="rId16" Type="http://schemas.openxmlformats.org/officeDocument/2006/relationships/hyperlink" Target="http://www.environmental-mainstreaming.org" TargetMode="External"/><Relationship Id="rId20" Type="http://schemas.openxmlformats.org/officeDocument/2006/relationships/hyperlink" Target="http://www.environmental-mainstreaming.org/documents/EM%20Profile%20No%201%20-%20EIA%20(6%20Oct%2009).pdf" TargetMode="External"/><Relationship Id="rId29" Type="http://schemas.openxmlformats.org/officeDocument/2006/relationships/hyperlink" Target="http://www.nssd.net" TargetMode="External"/><Relationship Id="rId1" Type="http://schemas.openxmlformats.org/officeDocument/2006/relationships/styles" Target="styles.xml"/><Relationship Id="rId6" Type="http://schemas.openxmlformats.org/officeDocument/2006/relationships/hyperlink" Target="http://www.amazon.com" TargetMode="External"/><Relationship Id="rId11" Type="http://schemas.openxmlformats.org/officeDocument/2006/relationships/hyperlink" Target="http://www.amazon.com" TargetMode="External"/><Relationship Id="rId24" Type="http://schemas.openxmlformats.org/officeDocument/2006/relationships/hyperlink" Target="http://www.environmental-mainstreaming.org/documents/EM%20Profile%20No%20%208%20-%20NSDS%20(5%20Oct%2009).pdf" TargetMode="External"/><Relationship Id="rId32" Type="http://schemas.openxmlformats.org/officeDocument/2006/relationships/hyperlink" Target="http://www.nssd.net"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unosd.org/index.php?page=view&amp;type=13&amp;nr=8&amp;menu=177" TargetMode="External"/><Relationship Id="rId23" Type="http://schemas.openxmlformats.org/officeDocument/2006/relationships/hyperlink" Target="http://www.environmental-mainstreaming.org/documents/EM%20Profiles%20No%207%20%20Participatory%20GIS%20(6%20Oct%2009).pdf" TargetMode="External"/><Relationship Id="rId28" Type="http://schemas.openxmlformats.org/officeDocument/2006/relationships/hyperlink" Target="http://www.nssd.net" TargetMode="External"/><Relationship Id="rId36" Type="http://schemas.openxmlformats.org/officeDocument/2006/relationships/fontTable" Target="fontTable.xml"/><Relationship Id="rId10" Type="http://schemas.openxmlformats.org/officeDocument/2006/relationships/hyperlink" Target="http://www.amazon.com" TargetMode="External"/><Relationship Id="rId19" Type="http://schemas.openxmlformats.org/officeDocument/2006/relationships/hyperlink" Target="http://www.environmental-mainstreaming.org" TargetMode="External"/><Relationship Id="rId31" Type="http://schemas.openxmlformats.org/officeDocument/2006/relationships/hyperlink" Target="http://www.iied.org/spa" TargetMode="External"/><Relationship Id="rId4" Type="http://schemas.openxmlformats.org/officeDocument/2006/relationships/footnotes" Target="footnotes.xml"/><Relationship Id="rId9" Type="http://schemas.openxmlformats.org/officeDocument/2006/relationships/hyperlink" Target="https://www.iaia.org/hot-topics.php" TargetMode="External"/><Relationship Id="rId14" Type="http://schemas.openxmlformats.org/officeDocument/2006/relationships/hyperlink" Target="http://dx.doi.org/10.1080/14615517.2016.1192829" TargetMode="External"/><Relationship Id="rId22" Type="http://schemas.openxmlformats.org/officeDocument/2006/relationships/hyperlink" Target="http://www.environmental-mainstreaming.org/documents/EM%20Profile%20No%205%20-%20EMS%20(6%20Oct%2009).pdf)" TargetMode="External"/><Relationship Id="rId27" Type="http://schemas.openxmlformats.org/officeDocument/2006/relationships/hyperlink" Target="http://www.rmno.nl" TargetMode="External"/><Relationship Id="rId30" Type="http://schemas.openxmlformats.org/officeDocument/2006/relationships/hyperlink" Target="http://www.nssd.net" TargetMode="External"/><Relationship Id="rId35" Type="http://schemas.openxmlformats.org/officeDocument/2006/relationships/footer" Target="footer1.xml"/><Relationship Id="rId8" Type="http://schemas.openxmlformats.org/officeDocument/2006/relationships/hyperlink" Target="http://www.amazon.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Dalal-Clayton</dc:creator>
  <cp:lastModifiedBy>Barry Dalal-Clayton</cp:lastModifiedBy>
  <cp:revision>10</cp:revision>
  <cp:lastPrinted>2017-07-13T18:49:00Z</cp:lastPrinted>
  <dcterms:created xsi:type="dcterms:W3CDTF">2023-03-04T10:50:00Z</dcterms:created>
  <dcterms:modified xsi:type="dcterms:W3CDTF">2024-11-18T11:03:00Z</dcterms:modified>
</cp:coreProperties>
</file>